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16549636" wp14:editId="461354EE">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rsidR="009742AB" w:rsidRPr="003109FE" w:rsidRDefault="009742AB" w:rsidP="009742AB">
      <w:pPr>
        <w:widowControl/>
        <w:spacing w:after="0"/>
        <w:rPr>
          <w:sz w:val="21"/>
          <w:szCs w:val="21"/>
        </w:rPr>
      </w:pPr>
      <w:r w:rsidRPr="003109FE">
        <w:rPr>
          <w:sz w:val="21"/>
          <w:szCs w:val="21"/>
        </w:rPr>
        <w:t>CTE &amp; STEM Office</w:t>
      </w:r>
    </w:p>
    <w:p w:rsidR="009742AB" w:rsidRPr="00A77ED8" w:rsidRDefault="009742AB" w:rsidP="009742AB">
      <w:pPr>
        <w:widowControl/>
        <w:spacing w:after="0"/>
        <w:rPr>
          <w:sz w:val="21"/>
          <w:szCs w:val="21"/>
        </w:rPr>
      </w:pPr>
      <w:r w:rsidRPr="00A77ED8">
        <w:rPr>
          <w:sz w:val="21"/>
          <w:szCs w:val="21"/>
        </w:rPr>
        <w:t>401 Federal Street, Suite 256</w:t>
      </w:r>
    </w:p>
    <w:p w:rsidR="009742AB" w:rsidRPr="00474640" w:rsidRDefault="009742AB" w:rsidP="009742AB">
      <w:pPr>
        <w:widowControl/>
        <w:spacing w:after="0"/>
        <w:rPr>
          <w:sz w:val="21"/>
          <w:szCs w:val="21"/>
        </w:rPr>
      </w:pPr>
      <w:r w:rsidRPr="00474640">
        <w:rPr>
          <w:sz w:val="21"/>
          <w:szCs w:val="21"/>
        </w:rPr>
        <w:t>Dover, DE  19901</w:t>
      </w:r>
    </w:p>
    <w:p w:rsidR="009742AB" w:rsidRPr="0083391B" w:rsidRDefault="009742AB" w:rsidP="009742AB">
      <w:pPr>
        <w:widowControl/>
        <w:spacing w:after="0"/>
        <w:rPr>
          <w:sz w:val="21"/>
          <w:szCs w:val="21"/>
        </w:rPr>
      </w:pPr>
      <w:r w:rsidRPr="0083391B">
        <w:rPr>
          <w:sz w:val="21"/>
          <w:szCs w:val="21"/>
        </w:rPr>
        <w:t>PHONE: 302.735.4015  FAX: 302.739.1780</w:t>
      </w:r>
    </w:p>
    <w:p w:rsidR="009742AB" w:rsidRPr="00D90FEC" w:rsidRDefault="009742AB" w:rsidP="009742AB">
      <w:pPr>
        <w:widowControl/>
        <w:spacing w:after="0"/>
        <w:ind w:left="-90"/>
        <w:rPr>
          <w:sz w:val="4"/>
        </w:rPr>
      </w:pPr>
    </w:p>
    <w:p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rsidR="009742AB" w:rsidRPr="00D90FEC" w:rsidRDefault="009742AB" w:rsidP="009742AB">
      <w:pPr>
        <w:widowControl/>
        <w:spacing w:after="0"/>
        <w:ind w:left="-90"/>
        <w:rPr>
          <w:b/>
          <w:sz w:val="4"/>
          <w:szCs w:val="26"/>
        </w:rPr>
      </w:pPr>
    </w:p>
    <w:tbl>
      <w:tblPr>
        <w:tblStyle w:val="TableGrid"/>
        <w:tblW w:w="0" w:type="auto"/>
        <w:tblLayout w:type="fixed"/>
        <w:tblLook w:val="04A0" w:firstRow="1" w:lastRow="0" w:firstColumn="1" w:lastColumn="0" w:noHBand="0" w:noVBand="1"/>
      </w:tblPr>
      <w:tblGrid>
        <w:gridCol w:w="2875"/>
        <w:gridCol w:w="3083"/>
        <w:gridCol w:w="3618"/>
      </w:tblGrid>
      <w:tr w:rsidR="009742AB" w:rsidRPr="00517DC5" w:rsidTr="003A7F34">
        <w:trPr>
          <w:trHeight w:val="350"/>
        </w:trPr>
        <w:tc>
          <w:tcPr>
            <w:tcW w:w="9576" w:type="dxa"/>
            <w:gridSpan w:val="3"/>
            <w:shd w:val="clear" w:color="auto" w:fill="000000" w:themeFill="text1"/>
          </w:tcPr>
          <w:p w:rsidR="009742AB" w:rsidRPr="00517DC5" w:rsidRDefault="009742AB" w:rsidP="003A7F3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rsidTr="00F75566">
        <w:trPr>
          <w:trHeight w:val="620"/>
        </w:trPr>
        <w:tc>
          <w:tcPr>
            <w:tcW w:w="9576" w:type="dxa"/>
            <w:gridSpan w:val="3"/>
          </w:tcPr>
          <w:p w:rsidR="009742AB" w:rsidRPr="009D4233" w:rsidRDefault="009742AB" w:rsidP="003A7F34">
            <w:pPr>
              <w:pStyle w:val="NoSpacing"/>
              <w:spacing w:line="276" w:lineRule="auto"/>
              <w:rPr>
                <w:b/>
              </w:rPr>
            </w:pPr>
            <w:r w:rsidRPr="009D4233">
              <w:rPr>
                <w:b/>
              </w:rPr>
              <w:t>Local Education Agency (LEA):</w:t>
            </w:r>
          </w:p>
          <w:p w:rsidR="009742AB" w:rsidRPr="009D4233" w:rsidRDefault="009742AB" w:rsidP="003A7F34">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rsidTr="00F75566">
        <w:trPr>
          <w:trHeight w:val="620"/>
        </w:trPr>
        <w:tc>
          <w:tcPr>
            <w:tcW w:w="5958" w:type="dxa"/>
            <w:gridSpan w:val="2"/>
          </w:tcPr>
          <w:p w:rsidR="009742AB" w:rsidRPr="009D4233" w:rsidRDefault="009742AB" w:rsidP="003A7F3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rsidR="009742AB" w:rsidRPr="009D4233" w:rsidRDefault="009742AB" w:rsidP="003A7F34">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618" w:type="dxa"/>
          </w:tcPr>
          <w:p w:rsidR="009742AB" w:rsidRPr="003109FE" w:rsidRDefault="009742AB" w:rsidP="003A7F34">
            <w:pPr>
              <w:pStyle w:val="NoSpacing"/>
              <w:spacing w:line="276" w:lineRule="auto"/>
              <w:rPr>
                <w:b/>
              </w:rPr>
            </w:pPr>
            <w:r w:rsidRPr="003109FE">
              <w:rPr>
                <w:b/>
              </w:rPr>
              <w:t>Program of Study Start Date:</w:t>
            </w:r>
          </w:p>
          <w:p w:rsidR="009742AB" w:rsidRPr="009D4233" w:rsidRDefault="009742AB" w:rsidP="003A7F34">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rsidTr="00F75566">
        <w:trPr>
          <w:trHeight w:val="620"/>
        </w:trPr>
        <w:tc>
          <w:tcPr>
            <w:tcW w:w="9576" w:type="dxa"/>
            <w:gridSpan w:val="3"/>
          </w:tcPr>
          <w:p w:rsidR="009742AB" w:rsidRPr="00517DC5" w:rsidRDefault="009742AB" w:rsidP="003A7F3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rsidR="009742AB" w:rsidRPr="009D4233" w:rsidRDefault="009742AB" w:rsidP="003A7F34">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rsidTr="00D90FEC">
        <w:trPr>
          <w:trHeight w:val="620"/>
        </w:trPr>
        <w:tc>
          <w:tcPr>
            <w:tcW w:w="2875" w:type="dxa"/>
            <w:shd w:val="clear" w:color="auto" w:fill="auto"/>
          </w:tcPr>
          <w:p w:rsidR="009742AB" w:rsidRDefault="009742AB" w:rsidP="003A7F34">
            <w:pPr>
              <w:widowControl/>
              <w:tabs>
                <w:tab w:val="left" w:pos="3960"/>
              </w:tabs>
              <w:spacing w:after="0"/>
              <w:rPr>
                <w:b/>
              </w:rPr>
            </w:pPr>
            <w:r w:rsidRPr="00517DC5">
              <w:rPr>
                <w:b/>
              </w:rPr>
              <w:t>Career Cluster</w:t>
            </w:r>
            <w:r>
              <w:rPr>
                <w:b/>
              </w:rPr>
              <w:t xml:space="preserve"> Title</w:t>
            </w:r>
            <w:r w:rsidRPr="00517DC5">
              <w:rPr>
                <w:b/>
              </w:rPr>
              <w:t>:</w:t>
            </w:r>
          </w:p>
          <w:p w:rsidR="009742AB" w:rsidRPr="00517DC5" w:rsidRDefault="0056009B" w:rsidP="003A7F34">
            <w:pPr>
              <w:widowControl/>
              <w:tabs>
                <w:tab w:val="left" w:pos="3960"/>
              </w:tabs>
              <w:spacing w:after="0"/>
              <w:rPr>
                <w:b/>
              </w:rPr>
            </w:pPr>
            <w:r w:rsidRPr="0056009B">
              <w:rPr>
                <w:rFonts w:ascii="Calibri" w:eastAsia="Calibri" w:hAnsi="Calibri" w:cs="Times New Roman"/>
              </w:rPr>
              <w:t xml:space="preserve">Manufacturing   </w:t>
            </w:r>
          </w:p>
        </w:tc>
        <w:tc>
          <w:tcPr>
            <w:tcW w:w="3083" w:type="dxa"/>
            <w:shd w:val="clear" w:color="auto" w:fill="auto"/>
          </w:tcPr>
          <w:p w:rsidR="009742AB" w:rsidRPr="00B24512" w:rsidRDefault="009742AB" w:rsidP="003A7F34">
            <w:pPr>
              <w:widowControl/>
              <w:tabs>
                <w:tab w:val="left" w:pos="3960"/>
              </w:tabs>
              <w:spacing w:after="0"/>
              <w:rPr>
                <w:b/>
              </w:rPr>
            </w:pPr>
            <w:r w:rsidRPr="00B24512">
              <w:rPr>
                <w:b/>
              </w:rPr>
              <w:t>Career Pathway</w:t>
            </w:r>
            <w:r>
              <w:rPr>
                <w:b/>
              </w:rPr>
              <w:t xml:space="preserve"> Title</w:t>
            </w:r>
            <w:r w:rsidRPr="00B24512">
              <w:rPr>
                <w:b/>
              </w:rPr>
              <w:t>:</w:t>
            </w:r>
          </w:p>
          <w:p w:rsidR="009742AB" w:rsidRPr="009D4233" w:rsidRDefault="00B015DA" w:rsidP="00D90FEC">
            <w:pPr>
              <w:widowControl/>
              <w:tabs>
                <w:tab w:val="left" w:pos="3960"/>
              </w:tabs>
              <w:spacing w:after="0"/>
            </w:pPr>
            <w:bookmarkStart w:id="6" w:name="Text9"/>
            <w:r>
              <w:t xml:space="preserve">Logistics </w:t>
            </w:r>
            <w:r w:rsidR="00D90FEC">
              <w:t>and</w:t>
            </w:r>
            <w:r>
              <w:t xml:space="preserve"> Inventory Control</w:t>
            </w:r>
          </w:p>
        </w:tc>
        <w:bookmarkEnd w:id="6"/>
        <w:tc>
          <w:tcPr>
            <w:tcW w:w="3618" w:type="dxa"/>
            <w:shd w:val="clear" w:color="auto" w:fill="auto"/>
          </w:tcPr>
          <w:p w:rsidR="009742AB" w:rsidRPr="00B24512" w:rsidRDefault="009742AB" w:rsidP="003A7F34">
            <w:pPr>
              <w:widowControl/>
              <w:tabs>
                <w:tab w:val="left" w:pos="3960"/>
              </w:tabs>
              <w:spacing w:after="0"/>
              <w:rPr>
                <w:b/>
              </w:rPr>
            </w:pPr>
            <w:r w:rsidRPr="00B24512">
              <w:rPr>
                <w:b/>
              </w:rPr>
              <w:t>Program of Study Title:</w:t>
            </w:r>
          </w:p>
          <w:p w:rsidR="009742AB" w:rsidRPr="009D4233" w:rsidRDefault="0056009B" w:rsidP="003A7F34">
            <w:pPr>
              <w:widowControl/>
              <w:tabs>
                <w:tab w:val="left" w:pos="3960"/>
              </w:tabs>
              <w:spacing w:after="0"/>
            </w:pPr>
            <w:r w:rsidRPr="0056009B">
              <w:rPr>
                <w:rFonts w:ascii="Calibri" w:eastAsia="Calibri" w:hAnsi="Calibri" w:cs="Times New Roman"/>
              </w:rPr>
              <w:t>Manufacturing Logistics Technician</w:t>
            </w:r>
          </w:p>
        </w:tc>
      </w:tr>
      <w:tr w:rsidR="009742AB" w:rsidRPr="00517DC5" w:rsidTr="00F75566">
        <w:trPr>
          <w:trHeight w:val="720"/>
        </w:trPr>
        <w:tc>
          <w:tcPr>
            <w:tcW w:w="9576" w:type="dxa"/>
            <w:gridSpan w:val="3"/>
            <w:shd w:val="clear" w:color="auto" w:fill="auto"/>
          </w:tcPr>
          <w:p w:rsidR="009742AB" w:rsidRPr="00517DC5" w:rsidRDefault="009742AB" w:rsidP="0056009B">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rsidR="0056009B" w:rsidRPr="00914C8A" w:rsidRDefault="0056009B" w:rsidP="0056009B">
            <w:pPr>
              <w:pStyle w:val="NoSpacing"/>
              <w:widowControl/>
              <w:numPr>
                <w:ilvl w:val="0"/>
                <w:numId w:val="5"/>
              </w:numPr>
              <w:tabs>
                <w:tab w:val="left" w:pos="3600"/>
                <w:tab w:val="left" w:pos="6750"/>
              </w:tabs>
              <w:spacing w:line="276" w:lineRule="auto"/>
              <w:ind w:left="360"/>
            </w:pPr>
            <w:r w:rsidRPr="00914C8A">
              <w:t xml:space="preserve">MSS100 - Principles of Manufacturing </w:t>
            </w:r>
          </w:p>
          <w:p w:rsidR="0056009B" w:rsidRPr="00914C8A" w:rsidRDefault="0056009B" w:rsidP="0056009B">
            <w:pPr>
              <w:pStyle w:val="NoSpacing"/>
              <w:widowControl/>
              <w:numPr>
                <w:ilvl w:val="0"/>
                <w:numId w:val="5"/>
              </w:numPr>
              <w:tabs>
                <w:tab w:val="left" w:pos="3600"/>
                <w:tab w:val="left" w:pos="6750"/>
              </w:tabs>
              <w:spacing w:line="276" w:lineRule="auto"/>
              <w:ind w:left="360"/>
            </w:pPr>
            <w:r w:rsidRPr="00914C8A">
              <w:t xml:space="preserve">MSS101 </w:t>
            </w:r>
            <w:r>
              <w:t xml:space="preserve">- Manufacturing </w:t>
            </w:r>
            <w:r w:rsidRPr="00914C8A">
              <w:t xml:space="preserve">Quality, Safety, and Practices </w:t>
            </w:r>
          </w:p>
          <w:p w:rsidR="0056009B" w:rsidRDefault="0056009B" w:rsidP="0056009B">
            <w:pPr>
              <w:pStyle w:val="NoSpacing"/>
              <w:widowControl/>
              <w:numPr>
                <w:ilvl w:val="0"/>
                <w:numId w:val="5"/>
              </w:numPr>
              <w:tabs>
                <w:tab w:val="left" w:pos="3600"/>
                <w:tab w:val="left" w:pos="6750"/>
              </w:tabs>
              <w:spacing w:line="276" w:lineRule="auto"/>
              <w:ind w:left="360"/>
            </w:pPr>
            <w:r w:rsidRPr="00914C8A">
              <w:t xml:space="preserve">MSS102 </w:t>
            </w:r>
            <w:r>
              <w:t xml:space="preserve">- Manufacturing </w:t>
            </w:r>
            <w:r w:rsidRPr="00914C8A">
              <w:t xml:space="preserve">Processes and Production </w:t>
            </w:r>
          </w:p>
          <w:p w:rsidR="009742AB" w:rsidRPr="009D4233" w:rsidRDefault="0056009B" w:rsidP="0056009B">
            <w:pPr>
              <w:pStyle w:val="NoSpacing"/>
              <w:widowControl/>
              <w:numPr>
                <w:ilvl w:val="0"/>
                <w:numId w:val="5"/>
              </w:numPr>
              <w:tabs>
                <w:tab w:val="left" w:pos="3600"/>
                <w:tab w:val="left" w:pos="6750"/>
              </w:tabs>
              <w:spacing w:line="276" w:lineRule="auto"/>
              <w:ind w:left="360"/>
            </w:pPr>
            <w:r w:rsidRPr="0056009B">
              <w:rPr>
                <w:rFonts w:ascii="Calibri" w:eastAsia="Calibri" w:hAnsi="Calibri" w:cs="Times New Roman"/>
              </w:rPr>
              <w:t>MSS103 - Advanced Handling and Logistics</w:t>
            </w:r>
          </w:p>
        </w:tc>
      </w:tr>
      <w:tr w:rsidR="009742AB" w:rsidRPr="00517DC5" w:rsidTr="00F75566">
        <w:trPr>
          <w:trHeight w:val="908"/>
        </w:trPr>
        <w:tc>
          <w:tcPr>
            <w:tcW w:w="9576" w:type="dxa"/>
            <w:gridSpan w:val="3"/>
          </w:tcPr>
          <w:p w:rsidR="009742AB" w:rsidRPr="00B24512" w:rsidRDefault="009742AB" w:rsidP="003A7F34">
            <w:pPr>
              <w:pStyle w:val="NoSpacing"/>
              <w:spacing w:line="276" w:lineRule="auto"/>
              <w:rPr>
                <w:b/>
              </w:rPr>
            </w:pPr>
            <w:r>
              <w:rPr>
                <w:b/>
              </w:rPr>
              <w:t xml:space="preserve">CTE </w:t>
            </w:r>
            <w:r w:rsidRPr="00B24512">
              <w:rPr>
                <w:b/>
              </w:rPr>
              <w:t>Program of Study Request:</w:t>
            </w:r>
          </w:p>
          <w:p w:rsidR="009742AB" w:rsidRPr="009D4233" w:rsidRDefault="0056009B" w:rsidP="003A7F34">
            <w:pPr>
              <w:pStyle w:val="NoSpacing"/>
              <w:spacing w:line="276" w:lineRule="auto"/>
            </w:pPr>
            <w:r>
              <w:fldChar w:fldCharType="begin">
                <w:ffData>
                  <w:name w:val="Check3"/>
                  <w:enabled/>
                  <w:calcOnExit w:val="0"/>
                  <w:checkBox>
                    <w:size w:val="18"/>
                    <w:default w:val="1"/>
                  </w:checkBox>
                </w:ffData>
              </w:fldChar>
            </w:r>
            <w:bookmarkStart w:id="7" w:name="Check3"/>
            <w:r>
              <w:instrText xml:space="preserve"> FORMCHECKBOX </w:instrText>
            </w:r>
            <w:r w:rsidR="007C3F33">
              <w:fldChar w:fldCharType="separate"/>
            </w:r>
            <w:r>
              <w:fldChar w:fldCharType="end"/>
            </w:r>
            <w:bookmarkEnd w:id="7"/>
            <w:r w:rsidR="009742AB">
              <w:t xml:space="preserve">  </w:t>
            </w:r>
            <w:r w:rsidR="009742AB" w:rsidRPr="009D4233">
              <w:t>State-model CTE Program of Study</w:t>
            </w:r>
          </w:p>
          <w:p w:rsidR="009742AB" w:rsidRPr="009D4233" w:rsidRDefault="009742AB" w:rsidP="003A7F34">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7C3F33">
              <w:fldChar w:fldCharType="separate"/>
            </w:r>
            <w:r w:rsidRPr="00D937D5">
              <w:fldChar w:fldCharType="end"/>
            </w:r>
            <w:r>
              <w:t xml:space="preserve">  </w:t>
            </w:r>
            <w:r w:rsidRPr="009D4233">
              <w:t>Local CTE Program of Study</w:t>
            </w:r>
          </w:p>
        </w:tc>
      </w:tr>
      <w:tr w:rsidR="009742AB" w:rsidRPr="00517DC5" w:rsidTr="003A7F34">
        <w:trPr>
          <w:trHeight w:val="260"/>
        </w:trPr>
        <w:tc>
          <w:tcPr>
            <w:tcW w:w="9576" w:type="dxa"/>
            <w:gridSpan w:val="3"/>
            <w:shd w:val="clear" w:color="auto" w:fill="000000" w:themeFill="text1"/>
          </w:tcPr>
          <w:p w:rsidR="009742AB" w:rsidRPr="00517DC5" w:rsidRDefault="009742AB" w:rsidP="003A7F34">
            <w:pPr>
              <w:widowControl/>
              <w:tabs>
                <w:tab w:val="left" w:pos="6030"/>
              </w:tabs>
              <w:spacing w:after="0"/>
            </w:pPr>
            <w:r w:rsidRPr="00517DC5">
              <w:rPr>
                <w:sz w:val="24"/>
              </w:rPr>
              <w:t>ASSURANCES &amp; SIGNATURES</w:t>
            </w:r>
          </w:p>
        </w:tc>
      </w:tr>
      <w:tr w:rsidR="009742AB" w:rsidRPr="00517DC5" w:rsidTr="00F75566">
        <w:trPr>
          <w:trHeight w:val="3842"/>
        </w:trPr>
        <w:tc>
          <w:tcPr>
            <w:tcW w:w="9576" w:type="dxa"/>
            <w:gridSpan w:val="3"/>
            <w:shd w:val="clear" w:color="auto" w:fill="auto"/>
          </w:tcPr>
          <w:p w:rsidR="009742AB" w:rsidRPr="00B24512" w:rsidRDefault="009742AB" w:rsidP="003A7F34">
            <w:pPr>
              <w:pStyle w:val="NoSpacing"/>
              <w:spacing w:line="276" w:lineRule="auto"/>
            </w:pPr>
            <w:r w:rsidRPr="00B24512">
              <w:t>CTE Program of Study approval and funding is contingent upon the following assurances:</w:t>
            </w:r>
          </w:p>
          <w:p w:rsidR="009742AB" w:rsidRPr="00B24512" w:rsidRDefault="009742AB" w:rsidP="003A7F34">
            <w:pPr>
              <w:pStyle w:val="NoSpacing"/>
              <w:numPr>
                <w:ilvl w:val="0"/>
                <w:numId w:val="2"/>
              </w:numPr>
              <w:spacing w:line="276" w:lineRule="auto"/>
            </w:pPr>
            <w:r w:rsidRPr="00B24512">
              <w:t>The LEA will comply with Delaware Administrative Code, 14 Del.C. §525, Requirements for Career and Technical Education Programs and the Delaware State Plan for the Carl D. Perkins Career and Technical Education Act of 2006;</w:t>
            </w:r>
          </w:p>
          <w:p w:rsidR="009742AB" w:rsidRPr="00B24512" w:rsidRDefault="009742AB" w:rsidP="003A7F34">
            <w:pPr>
              <w:pStyle w:val="NoSpacing"/>
              <w:numPr>
                <w:ilvl w:val="0"/>
                <w:numId w:val="2"/>
              </w:numPr>
              <w:spacing w:line="276" w:lineRule="auto"/>
            </w:pPr>
            <w:r w:rsidRPr="00B24512">
              <w:t>The LEA will submit CTE program data as required by the Delaware Department of Education;</w:t>
            </w:r>
          </w:p>
          <w:p w:rsidR="009742AB" w:rsidRPr="00B24512" w:rsidRDefault="00DC3AF1" w:rsidP="003A7F34">
            <w:pPr>
              <w:pStyle w:val="NoSpacing"/>
              <w:numPr>
                <w:ilvl w:val="0"/>
                <w:numId w:val="2"/>
              </w:numPr>
              <w:spacing w:line="276" w:lineRule="auto"/>
            </w:pPr>
            <w:r>
              <w:t>All teachers are certified in the appropriate CTE area and participate in program specific professional learning</w:t>
            </w:r>
            <w:r w:rsidR="009742AB" w:rsidRPr="00B24512">
              <w:t>;</w:t>
            </w:r>
          </w:p>
          <w:p w:rsidR="009742AB" w:rsidRPr="00B24512" w:rsidRDefault="009742AB" w:rsidP="003A7F34">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rsidR="009742AB" w:rsidRPr="00B24512" w:rsidRDefault="009742AB" w:rsidP="003A7F34">
            <w:pPr>
              <w:pStyle w:val="NoSpacing"/>
              <w:numPr>
                <w:ilvl w:val="0"/>
                <w:numId w:val="2"/>
              </w:numPr>
              <w:spacing w:line="276" w:lineRule="auto"/>
            </w:pPr>
            <w:r w:rsidRPr="00B24512">
              <w:t>All students have equal access to the program of study as well as early career/early college options;</w:t>
            </w:r>
          </w:p>
          <w:p w:rsidR="009742AB" w:rsidRPr="00B24512" w:rsidRDefault="009742AB" w:rsidP="003A7F34">
            <w:pPr>
              <w:pStyle w:val="NoSpacing"/>
              <w:numPr>
                <w:ilvl w:val="0"/>
                <w:numId w:val="2"/>
              </w:numPr>
              <w:spacing w:line="276" w:lineRule="auto"/>
            </w:pPr>
            <w:r w:rsidRPr="00B24512">
              <w:t>Career and Technical Student Organizations are integral components of the program of study;</w:t>
            </w:r>
          </w:p>
          <w:p w:rsidR="009742AB" w:rsidRPr="00B24512" w:rsidRDefault="009742AB" w:rsidP="003A7F34">
            <w:pPr>
              <w:pStyle w:val="NoSpacing"/>
              <w:numPr>
                <w:ilvl w:val="0"/>
                <w:numId w:val="2"/>
              </w:numPr>
              <w:spacing w:line="276" w:lineRule="auto"/>
            </w:pPr>
            <w:r w:rsidRPr="00B24512">
              <w:t>The LEA will maintain safe facilities and equipment aligned with the program of study goals; and</w:t>
            </w:r>
          </w:p>
          <w:p w:rsidR="009742AB" w:rsidRPr="00517DC5" w:rsidRDefault="009742AB" w:rsidP="003A7F34">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rsidTr="00D90FEC">
        <w:trPr>
          <w:trHeight w:val="674"/>
        </w:trPr>
        <w:tc>
          <w:tcPr>
            <w:tcW w:w="9576" w:type="dxa"/>
            <w:gridSpan w:val="3"/>
            <w:shd w:val="clear" w:color="auto" w:fill="auto"/>
          </w:tcPr>
          <w:p w:rsidR="009742AB" w:rsidRPr="00517DC5" w:rsidRDefault="009742AB" w:rsidP="003A7F34">
            <w:pPr>
              <w:widowControl/>
              <w:tabs>
                <w:tab w:val="left" w:pos="6030"/>
              </w:tabs>
              <w:spacing w:after="0"/>
            </w:pPr>
            <w:r w:rsidRPr="00517DC5">
              <w:t>LEA CTE Coordinator Signature:</w:t>
            </w:r>
            <w:r w:rsidRPr="00517DC5">
              <w:tab/>
              <w:t>Date:</w:t>
            </w:r>
          </w:p>
        </w:tc>
      </w:tr>
      <w:tr w:rsidR="009742AB" w:rsidRPr="00517DC5" w:rsidTr="00D90FEC">
        <w:trPr>
          <w:trHeight w:val="710"/>
        </w:trPr>
        <w:tc>
          <w:tcPr>
            <w:tcW w:w="9576" w:type="dxa"/>
            <w:gridSpan w:val="3"/>
            <w:shd w:val="clear" w:color="auto" w:fill="auto"/>
          </w:tcPr>
          <w:p w:rsidR="009742AB" w:rsidRPr="00517DC5" w:rsidRDefault="009742AB" w:rsidP="003A7F34">
            <w:pPr>
              <w:widowControl/>
              <w:tabs>
                <w:tab w:val="left" w:pos="6030"/>
              </w:tabs>
              <w:spacing w:after="0"/>
            </w:pPr>
            <w:r w:rsidRPr="00517DC5">
              <w:t>LEA Chief School Officer Signature:</w:t>
            </w:r>
            <w:r w:rsidRPr="00517DC5">
              <w:tab/>
              <w:t>Date:</w:t>
            </w:r>
          </w:p>
        </w:tc>
      </w:tr>
    </w:tbl>
    <w:p w:rsidR="003A7F34" w:rsidRDefault="003A7F34" w:rsidP="009742AB">
      <w:pPr>
        <w:widowControl/>
        <w:spacing w:after="0"/>
      </w:pPr>
    </w:p>
    <w:tbl>
      <w:tblPr>
        <w:tblStyle w:val="TableGrid"/>
        <w:tblW w:w="9630" w:type="dxa"/>
        <w:tblInd w:w="-5" w:type="dxa"/>
        <w:tblLayout w:type="fixed"/>
        <w:tblLook w:val="04A0" w:firstRow="1" w:lastRow="0" w:firstColumn="1" w:lastColumn="0" w:noHBand="0" w:noVBand="1"/>
      </w:tblPr>
      <w:tblGrid>
        <w:gridCol w:w="9630"/>
      </w:tblGrid>
      <w:tr w:rsidR="009742AB" w:rsidRPr="00AA2318" w:rsidTr="007C5A2E">
        <w:tc>
          <w:tcPr>
            <w:tcW w:w="9630" w:type="dxa"/>
            <w:shd w:val="clear" w:color="auto" w:fill="000000" w:themeFill="text1"/>
          </w:tcPr>
          <w:p w:rsidR="009742AB" w:rsidRPr="00AA2318" w:rsidRDefault="003A7F34" w:rsidP="00AA2318">
            <w:pPr>
              <w:widowControl/>
              <w:spacing w:after="0"/>
            </w:pPr>
            <w:r w:rsidRPr="00AA2318">
              <w:br w:type="page"/>
            </w:r>
            <w:r w:rsidR="009742AB" w:rsidRPr="00AA2318">
              <w:br w:type="page"/>
            </w:r>
            <w:r w:rsidR="009742AB" w:rsidRPr="00AA2318">
              <w:br w:type="page"/>
              <w:t>PROGRAM ADVISORY COMMITTEE MEMBER INFORMATION</w:t>
            </w:r>
          </w:p>
        </w:tc>
      </w:tr>
      <w:tr w:rsidR="009742AB" w:rsidRPr="00AA2318" w:rsidTr="007C5A2E">
        <w:tc>
          <w:tcPr>
            <w:tcW w:w="9630" w:type="dxa"/>
            <w:shd w:val="clear" w:color="auto" w:fill="E7E6E6" w:themeFill="background2"/>
          </w:tcPr>
          <w:p w:rsidR="009742AB" w:rsidRPr="00AA2318" w:rsidRDefault="007C5A2E" w:rsidP="007C5A2E">
            <w:pPr>
              <w:widowControl/>
              <w:spacing w:after="0"/>
            </w:pPr>
            <w:r>
              <w:t>The Delaware Manufacturing Association (DMA) serves as the program advisory committee for the program of study (POS).  The POS</w:t>
            </w:r>
            <w:r w:rsidRPr="00914C8A">
              <w:t xml:space="preserve"> </w:t>
            </w:r>
            <w:r>
              <w:t xml:space="preserve">district </w:t>
            </w:r>
            <w:r w:rsidRPr="00914C8A">
              <w:t xml:space="preserve">representative </w:t>
            </w:r>
            <w:r>
              <w:t xml:space="preserve">must be the </w:t>
            </w:r>
            <w:r w:rsidRPr="00914C8A">
              <w:t>CTE/</w:t>
            </w:r>
            <w:r>
              <w:t>curriculum district coordinator.</w:t>
            </w:r>
          </w:p>
        </w:tc>
      </w:tr>
      <w:tr w:rsidR="009742AB" w:rsidRPr="00AA2318" w:rsidTr="007C5A2E">
        <w:trPr>
          <w:trHeight w:val="576"/>
        </w:trPr>
        <w:tc>
          <w:tcPr>
            <w:tcW w:w="9630" w:type="dxa"/>
          </w:tcPr>
          <w:p w:rsidR="009742AB" w:rsidRPr="00AA2318" w:rsidRDefault="009742AB" w:rsidP="007C5A2E">
            <w:pPr>
              <w:pStyle w:val="NoSpacing"/>
              <w:tabs>
                <w:tab w:val="left" w:pos="4320"/>
              </w:tabs>
              <w:spacing w:line="276" w:lineRule="auto"/>
            </w:pPr>
            <w:r w:rsidRPr="00AA2318">
              <w:t>Name:</w:t>
            </w:r>
            <w:r w:rsidRPr="00AA2318">
              <w:tab/>
              <w:t>Title:</w:t>
            </w:r>
          </w:p>
          <w:p w:rsidR="009742AB" w:rsidRPr="00AA2318" w:rsidRDefault="009742AB" w:rsidP="007C5A2E">
            <w:pPr>
              <w:pStyle w:val="NoSpacing"/>
              <w:tabs>
                <w:tab w:val="left" w:pos="4320"/>
              </w:tabs>
              <w:spacing w:line="276" w:lineRule="auto"/>
            </w:pPr>
            <w:r w:rsidRPr="00AA2318">
              <w:fldChar w:fldCharType="begin">
                <w:ffData>
                  <w:name w:val="Text8"/>
                  <w:enabled/>
                  <w:calcOnExit w:val="0"/>
                  <w:textInput/>
                </w:ffData>
              </w:fldChar>
            </w:r>
            <w:r w:rsidRPr="00AA2318">
              <w:instrText xml:space="preserve"> FORMTEXT </w:instrText>
            </w:r>
            <w:r w:rsidRPr="00AA2318">
              <w:fldChar w:fldCharType="separate"/>
            </w:r>
            <w:r w:rsidRPr="00AA2318">
              <w:rPr>
                <w:noProof/>
              </w:rPr>
              <w:t> </w:t>
            </w:r>
            <w:r w:rsidRPr="00AA2318">
              <w:rPr>
                <w:noProof/>
              </w:rPr>
              <w:t> </w:t>
            </w:r>
            <w:r w:rsidRPr="00AA2318">
              <w:rPr>
                <w:noProof/>
              </w:rPr>
              <w:t> </w:t>
            </w:r>
            <w:r w:rsidRPr="00AA2318">
              <w:rPr>
                <w:noProof/>
              </w:rPr>
              <w:t> </w:t>
            </w:r>
            <w:r w:rsidRPr="00AA2318">
              <w:rPr>
                <w:noProof/>
              </w:rPr>
              <w:t> </w:t>
            </w:r>
            <w:r w:rsidRPr="00AA2318">
              <w:fldChar w:fldCharType="end"/>
            </w:r>
            <w:r w:rsidRPr="00AA2318">
              <w:tab/>
            </w:r>
            <w:r w:rsidRPr="00AA2318">
              <w:fldChar w:fldCharType="begin">
                <w:ffData>
                  <w:name w:val="Text9"/>
                  <w:enabled/>
                  <w:calcOnExit w:val="0"/>
                  <w:textInput/>
                </w:ffData>
              </w:fldChar>
            </w:r>
            <w:r w:rsidRPr="00AA2318">
              <w:instrText xml:space="preserve"> FORMTEXT </w:instrText>
            </w:r>
            <w:r w:rsidRPr="00AA2318">
              <w:fldChar w:fldCharType="separate"/>
            </w:r>
            <w:r w:rsidRPr="00AA2318">
              <w:rPr>
                <w:noProof/>
              </w:rPr>
              <w:t> </w:t>
            </w:r>
            <w:r w:rsidRPr="00AA2318">
              <w:rPr>
                <w:noProof/>
              </w:rPr>
              <w:t> </w:t>
            </w:r>
            <w:r w:rsidRPr="00AA2318">
              <w:rPr>
                <w:noProof/>
              </w:rPr>
              <w:t> </w:t>
            </w:r>
            <w:r w:rsidRPr="00AA2318">
              <w:rPr>
                <w:noProof/>
              </w:rPr>
              <w:t> </w:t>
            </w:r>
            <w:r w:rsidRPr="00AA2318">
              <w:rPr>
                <w:noProof/>
              </w:rPr>
              <w:t> </w:t>
            </w:r>
            <w:r w:rsidRPr="00AA2318">
              <w:fldChar w:fldCharType="end"/>
            </w:r>
          </w:p>
        </w:tc>
      </w:tr>
      <w:tr w:rsidR="009742AB" w:rsidRPr="00AA2318" w:rsidTr="007C5A2E">
        <w:trPr>
          <w:trHeight w:val="576"/>
        </w:trPr>
        <w:tc>
          <w:tcPr>
            <w:tcW w:w="9630" w:type="dxa"/>
          </w:tcPr>
          <w:p w:rsidR="009742AB" w:rsidRPr="00AA2318" w:rsidRDefault="009742AB" w:rsidP="00AA2318">
            <w:pPr>
              <w:pStyle w:val="NoSpacing"/>
              <w:tabs>
                <w:tab w:val="left" w:pos="4320"/>
              </w:tabs>
              <w:spacing w:line="276" w:lineRule="auto"/>
            </w:pPr>
            <w:r w:rsidRPr="00AA2318">
              <w:t>Affiliation:</w:t>
            </w:r>
          </w:p>
          <w:p w:rsidR="009742AB" w:rsidRPr="00AA2318" w:rsidRDefault="009742AB" w:rsidP="00AA2318">
            <w:pPr>
              <w:pStyle w:val="NoSpacing"/>
              <w:tabs>
                <w:tab w:val="left" w:pos="4320"/>
              </w:tabs>
              <w:spacing w:line="276" w:lineRule="auto"/>
            </w:pPr>
            <w:r w:rsidRPr="00AA2318">
              <w:fldChar w:fldCharType="begin">
                <w:ffData>
                  <w:name w:val="Text10"/>
                  <w:enabled/>
                  <w:calcOnExit w:val="0"/>
                  <w:textInput/>
                </w:ffData>
              </w:fldChar>
            </w:r>
            <w:r w:rsidRPr="00AA2318">
              <w:instrText xml:space="preserve"> FORMTEXT </w:instrText>
            </w:r>
            <w:r w:rsidRPr="00AA2318">
              <w:fldChar w:fldCharType="separate"/>
            </w:r>
            <w:r w:rsidRPr="00AA2318">
              <w:rPr>
                <w:noProof/>
              </w:rPr>
              <w:t> </w:t>
            </w:r>
            <w:r w:rsidRPr="00AA2318">
              <w:rPr>
                <w:noProof/>
              </w:rPr>
              <w:t> </w:t>
            </w:r>
            <w:r w:rsidRPr="00AA2318">
              <w:rPr>
                <w:noProof/>
              </w:rPr>
              <w:t> </w:t>
            </w:r>
            <w:r w:rsidRPr="00AA2318">
              <w:rPr>
                <w:noProof/>
              </w:rPr>
              <w:t> </w:t>
            </w:r>
            <w:r w:rsidRPr="00AA2318">
              <w:rPr>
                <w:noProof/>
              </w:rPr>
              <w:t> </w:t>
            </w:r>
            <w:r w:rsidRPr="00AA2318">
              <w:fldChar w:fldCharType="end"/>
            </w:r>
          </w:p>
        </w:tc>
      </w:tr>
      <w:tr w:rsidR="009742AB" w:rsidRPr="00AA2318" w:rsidTr="007C5A2E">
        <w:trPr>
          <w:trHeight w:val="576"/>
        </w:trPr>
        <w:tc>
          <w:tcPr>
            <w:tcW w:w="9630" w:type="dxa"/>
          </w:tcPr>
          <w:p w:rsidR="009742AB" w:rsidRPr="00AA2318" w:rsidRDefault="009742AB" w:rsidP="00AA2318">
            <w:pPr>
              <w:pStyle w:val="NoSpacing"/>
              <w:tabs>
                <w:tab w:val="left" w:pos="4320"/>
              </w:tabs>
              <w:spacing w:line="276" w:lineRule="auto"/>
            </w:pPr>
            <w:r w:rsidRPr="00AA2318">
              <w:t>Address:</w:t>
            </w:r>
          </w:p>
          <w:p w:rsidR="009742AB" w:rsidRPr="00AA2318" w:rsidRDefault="009742AB" w:rsidP="00AA2318">
            <w:pPr>
              <w:pStyle w:val="NoSpacing"/>
              <w:tabs>
                <w:tab w:val="left" w:pos="4320"/>
              </w:tabs>
              <w:spacing w:line="276" w:lineRule="auto"/>
            </w:pPr>
            <w:r w:rsidRPr="00AA2318">
              <w:fldChar w:fldCharType="begin">
                <w:ffData>
                  <w:name w:val="Text11"/>
                  <w:enabled/>
                  <w:calcOnExit w:val="0"/>
                  <w:textInput/>
                </w:ffData>
              </w:fldChar>
            </w:r>
            <w:r w:rsidRPr="00AA2318">
              <w:instrText xml:space="preserve"> FORMTEXT </w:instrText>
            </w:r>
            <w:r w:rsidRPr="00AA2318">
              <w:fldChar w:fldCharType="separate"/>
            </w:r>
            <w:r w:rsidRPr="00AA2318">
              <w:rPr>
                <w:noProof/>
              </w:rPr>
              <w:t> </w:t>
            </w:r>
            <w:r w:rsidRPr="00AA2318">
              <w:rPr>
                <w:noProof/>
              </w:rPr>
              <w:t> </w:t>
            </w:r>
            <w:r w:rsidRPr="00AA2318">
              <w:rPr>
                <w:noProof/>
              </w:rPr>
              <w:t> </w:t>
            </w:r>
            <w:r w:rsidRPr="00AA2318">
              <w:rPr>
                <w:noProof/>
              </w:rPr>
              <w:t> </w:t>
            </w:r>
            <w:r w:rsidRPr="00AA2318">
              <w:rPr>
                <w:noProof/>
              </w:rPr>
              <w:t> </w:t>
            </w:r>
            <w:r w:rsidRPr="00AA2318">
              <w:fldChar w:fldCharType="end"/>
            </w:r>
          </w:p>
        </w:tc>
      </w:tr>
      <w:tr w:rsidR="009742AB" w:rsidRPr="00AA2318" w:rsidTr="007C5A2E">
        <w:trPr>
          <w:trHeight w:val="576"/>
        </w:trPr>
        <w:tc>
          <w:tcPr>
            <w:tcW w:w="9630" w:type="dxa"/>
          </w:tcPr>
          <w:p w:rsidR="009742AB" w:rsidRPr="00AA2318" w:rsidRDefault="009742AB" w:rsidP="00AA2318">
            <w:pPr>
              <w:pStyle w:val="NoSpacing"/>
              <w:tabs>
                <w:tab w:val="left" w:pos="4320"/>
              </w:tabs>
              <w:spacing w:line="276" w:lineRule="auto"/>
            </w:pPr>
            <w:r w:rsidRPr="00AA2318">
              <w:t>Phone:</w:t>
            </w:r>
            <w:r w:rsidRPr="00AA2318">
              <w:tab/>
              <w:t>E-Mail:</w:t>
            </w:r>
          </w:p>
          <w:p w:rsidR="009742AB" w:rsidRPr="00AA2318" w:rsidRDefault="009742AB" w:rsidP="00AA2318">
            <w:pPr>
              <w:pStyle w:val="NoSpacing"/>
              <w:tabs>
                <w:tab w:val="left" w:pos="4320"/>
              </w:tabs>
              <w:spacing w:line="276" w:lineRule="auto"/>
            </w:pPr>
            <w:r w:rsidRPr="00AA2318">
              <w:fldChar w:fldCharType="begin">
                <w:ffData>
                  <w:name w:val="Text12"/>
                  <w:enabled/>
                  <w:calcOnExit w:val="0"/>
                  <w:textInput/>
                </w:ffData>
              </w:fldChar>
            </w:r>
            <w:r w:rsidRPr="00AA2318">
              <w:instrText xml:space="preserve"> FORMTEXT </w:instrText>
            </w:r>
            <w:r w:rsidRPr="00AA2318">
              <w:fldChar w:fldCharType="separate"/>
            </w:r>
            <w:r w:rsidRPr="00AA2318">
              <w:rPr>
                <w:noProof/>
              </w:rPr>
              <w:t> </w:t>
            </w:r>
            <w:r w:rsidRPr="00AA2318">
              <w:rPr>
                <w:noProof/>
              </w:rPr>
              <w:t> </w:t>
            </w:r>
            <w:r w:rsidRPr="00AA2318">
              <w:rPr>
                <w:noProof/>
              </w:rPr>
              <w:t> </w:t>
            </w:r>
            <w:r w:rsidRPr="00AA2318">
              <w:rPr>
                <w:noProof/>
              </w:rPr>
              <w:t> </w:t>
            </w:r>
            <w:r w:rsidRPr="00AA2318">
              <w:rPr>
                <w:noProof/>
              </w:rPr>
              <w:t> </w:t>
            </w:r>
            <w:r w:rsidRPr="00AA2318">
              <w:fldChar w:fldCharType="end"/>
            </w:r>
            <w:r w:rsidRPr="00AA2318">
              <w:tab/>
            </w:r>
            <w:r w:rsidRPr="00AA2318">
              <w:fldChar w:fldCharType="begin">
                <w:ffData>
                  <w:name w:val="Text13"/>
                  <w:enabled/>
                  <w:calcOnExit w:val="0"/>
                  <w:textInput/>
                </w:ffData>
              </w:fldChar>
            </w:r>
            <w:bookmarkStart w:id="8" w:name="Text13"/>
            <w:r w:rsidRPr="00AA2318">
              <w:instrText xml:space="preserve"> FORMTEXT </w:instrText>
            </w:r>
            <w:r w:rsidRPr="00AA2318">
              <w:fldChar w:fldCharType="separate"/>
            </w:r>
            <w:r w:rsidRPr="00AA2318">
              <w:rPr>
                <w:noProof/>
              </w:rPr>
              <w:t> </w:t>
            </w:r>
            <w:r w:rsidRPr="00AA2318">
              <w:rPr>
                <w:noProof/>
              </w:rPr>
              <w:t> </w:t>
            </w:r>
            <w:r w:rsidRPr="00AA2318">
              <w:rPr>
                <w:noProof/>
              </w:rPr>
              <w:t> </w:t>
            </w:r>
            <w:r w:rsidRPr="00AA2318">
              <w:rPr>
                <w:noProof/>
              </w:rPr>
              <w:t> </w:t>
            </w:r>
            <w:r w:rsidRPr="00AA2318">
              <w:rPr>
                <w:noProof/>
              </w:rPr>
              <w:t> </w:t>
            </w:r>
            <w:r w:rsidRPr="00AA2318">
              <w:fldChar w:fldCharType="end"/>
            </w:r>
            <w:bookmarkEnd w:id="8"/>
          </w:p>
        </w:tc>
      </w:tr>
      <w:tr w:rsidR="009742AB" w:rsidRPr="00AA2318" w:rsidTr="007C5A2E">
        <w:trPr>
          <w:trHeight w:val="576"/>
        </w:trPr>
        <w:tc>
          <w:tcPr>
            <w:tcW w:w="9630" w:type="dxa"/>
            <w:tcBorders>
              <w:bottom w:val="single" w:sz="4" w:space="0" w:color="auto"/>
            </w:tcBorders>
          </w:tcPr>
          <w:p w:rsidR="009742AB" w:rsidRPr="00AA2318" w:rsidRDefault="009742AB" w:rsidP="00AA2318">
            <w:pPr>
              <w:pStyle w:val="NoSpacing"/>
              <w:tabs>
                <w:tab w:val="left" w:pos="4320"/>
              </w:tabs>
              <w:spacing w:line="276" w:lineRule="auto"/>
            </w:pPr>
            <w:r w:rsidRPr="00AA2318">
              <w:t>Area of Expertise:</w:t>
            </w:r>
          </w:p>
          <w:p w:rsidR="009742AB" w:rsidRPr="00AA2318" w:rsidRDefault="009742AB" w:rsidP="00AA2318">
            <w:pPr>
              <w:pStyle w:val="NoSpacing"/>
              <w:tabs>
                <w:tab w:val="left" w:pos="4320"/>
              </w:tabs>
              <w:spacing w:line="276" w:lineRule="auto"/>
            </w:pPr>
            <w:r w:rsidRPr="00AA2318">
              <w:fldChar w:fldCharType="begin">
                <w:ffData>
                  <w:name w:val="Text14"/>
                  <w:enabled/>
                  <w:calcOnExit w:val="0"/>
                  <w:textInput/>
                </w:ffData>
              </w:fldChar>
            </w:r>
            <w:bookmarkStart w:id="9" w:name="Text14"/>
            <w:r w:rsidRPr="00AA2318">
              <w:instrText xml:space="preserve"> FORMTEXT </w:instrText>
            </w:r>
            <w:r w:rsidRPr="00AA2318">
              <w:fldChar w:fldCharType="separate"/>
            </w:r>
            <w:r w:rsidRPr="00AA2318">
              <w:rPr>
                <w:noProof/>
              </w:rPr>
              <w:t> </w:t>
            </w:r>
            <w:r w:rsidRPr="00AA2318">
              <w:rPr>
                <w:noProof/>
              </w:rPr>
              <w:t> </w:t>
            </w:r>
            <w:r w:rsidRPr="00AA2318">
              <w:rPr>
                <w:noProof/>
              </w:rPr>
              <w:t> </w:t>
            </w:r>
            <w:r w:rsidRPr="00AA2318">
              <w:rPr>
                <w:noProof/>
              </w:rPr>
              <w:t> </w:t>
            </w:r>
            <w:r w:rsidRPr="00AA2318">
              <w:rPr>
                <w:noProof/>
              </w:rPr>
              <w:t> </w:t>
            </w:r>
            <w:r w:rsidRPr="00AA2318">
              <w:fldChar w:fldCharType="end"/>
            </w:r>
            <w:bookmarkEnd w:id="9"/>
          </w:p>
        </w:tc>
      </w:tr>
      <w:tr w:rsidR="009742AB" w:rsidRPr="00AA2318" w:rsidTr="007C5A2E">
        <w:trPr>
          <w:trHeight w:val="629"/>
        </w:trPr>
        <w:tc>
          <w:tcPr>
            <w:tcW w:w="9630" w:type="dxa"/>
            <w:tcBorders>
              <w:bottom w:val="single" w:sz="2" w:space="0" w:color="auto"/>
            </w:tcBorders>
          </w:tcPr>
          <w:p w:rsidR="009742AB" w:rsidRPr="00AA2318" w:rsidRDefault="009742AB" w:rsidP="00AA2318">
            <w:pPr>
              <w:widowControl/>
              <w:spacing w:after="0"/>
            </w:pPr>
            <w:r w:rsidRPr="00AA2318">
              <w:t xml:space="preserve">Representing: </w:t>
            </w:r>
          </w:p>
          <w:p w:rsidR="009742AB" w:rsidRPr="00AA2318" w:rsidRDefault="0056009B" w:rsidP="00594BEA">
            <w:pPr>
              <w:widowControl/>
              <w:spacing w:after="0"/>
              <w:ind w:left="432" w:hanging="432"/>
            </w:pPr>
            <w:r w:rsidRPr="00AA2318">
              <w:fldChar w:fldCharType="begin">
                <w:ffData>
                  <w:name w:val="Check1"/>
                  <w:enabled/>
                  <w:calcOnExit w:val="0"/>
                  <w:checkBox>
                    <w:size w:val="18"/>
                    <w:default w:val="1"/>
                  </w:checkBox>
                </w:ffData>
              </w:fldChar>
            </w:r>
            <w:bookmarkStart w:id="10" w:name="Check1"/>
            <w:r w:rsidRPr="00AA2318">
              <w:instrText xml:space="preserve"> FORMCHECKBOX </w:instrText>
            </w:r>
            <w:r w:rsidR="007C3F33">
              <w:fldChar w:fldCharType="separate"/>
            </w:r>
            <w:r w:rsidRPr="00AA2318">
              <w:fldChar w:fldCharType="end"/>
            </w:r>
            <w:bookmarkEnd w:id="10"/>
            <w:r w:rsidR="00594BEA">
              <w:tab/>
            </w:r>
            <w:r w:rsidR="007C5A2E">
              <w:t>Secondary Education</w:t>
            </w:r>
          </w:p>
        </w:tc>
      </w:tr>
      <w:tr w:rsidR="009742AB" w:rsidRPr="00AA2318" w:rsidTr="007C5A2E">
        <w:trPr>
          <w:trHeight w:val="440"/>
        </w:trPr>
        <w:tc>
          <w:tcPr>
            <w:tcW w:w="9630" w:type="dxa"/>
            <w:tcBorders>
              <w:top w:val="nil"/>
              <w:left w:val="nil"/>
              <w:bottom w:val="nil"/>
              <w:right w:val="nil"/>
            </w:tcBorders>
          </w:tcPr>
          <w:p w:rsidR="009742AB" w:rsidRPr="00AA2318" w:rsidRDefault="009742AB" w:rsidP="00AA2318">
            <w:pPr>
              <w:widowControl/>
              <w:spacing w:after="0"/>
            </w:pPr>
            <w:r w:rsidRPr="00AA2318">
              <w:br w:type="page"/>
            </w:r>
          </w:p>
        </w:tc>
      </w:tr>
      <w:tr w:rsidR="009742AB" w:rsidRPr="00AA2318" w:rsidTr="007C5A2E">
        <w:tc>
          <w:tcPr>
            <w:tcW w:w="9630" w:type="dxa"/>
            <w:tcBorders>
              <w:top w:val="nil"/>
            </w:tcBorders>
            <w:shd w:val="clear" w:color="auto" w:fill="000000" w:themeFill="text1"/>
          </w:tcPr>
          <w:p w:rsidR="009742AB" w:rsidRPr="00AA2318" w:rsidRDefault="009742AB" w:rsidP="00AA2318">
            <w:pPr>
              <w:widowControl/>
              <w:spacing w:after="0"/>
            </w:pPr>
            <w:r w:rsidRPr="00AA2318">
              <w:br w:type="page"/>
            </w:r>
            <w:r w:rsidRPr="00AA2318">
              <w:br w:type="page"/>
              <w:t>LABOR MARKET DEMAND</w:t>
            </w:r>
          </w:p>
        </w:tc>
      </w:tr>
      <w:tr w:rsidR="009742AB" w:rsidRPr="00AA2318" w:rsidTr="007C5A2E">
        <w:tc>
          <w:tcPr>
            <w:tcW w:w="9630" w:type="dxa"/>
            <w:shd w:val="clear" w:color="auto" w:fill="E7E6E6" w:themeFill="background2"/>
          </w:tcPr>
          <w:p w:rsidR="009742AB" w:rsidRPr="00AA2318" w:rsidRDefault="009742AB" w:rsidP="00AA2318">
            <w:pPr>
              <w:widowControl/>
              <w:spacing w:after="0"/>
            </w:pPr>
            <w:r w:rsidRPr="00AA2318">
              <w:rPr>
                <w:rFonts w:cs="Calibri"/>
              </w:rPr>
              <w:t xml:space="preserve">Certify that a labor market needs analysis has been completed for the proposed CTE program of study.  </w:t>
            </w:r>
            <w:r w:rsidRPr="00AA2318">
              <w:t>Attach t</w:t>
            </w:r>
            <w:r w:rsidRPr="00AA2318">
              <w:rPr>
                <w:rFonts w:cs="Calibri"/>
              </w:rPr>
              <w:t xml:space="preserve">he </w:t>
            </w:r>
            <w:hyperlink r:id="rId9" w:history="1">
              <w:r w:rsidRPr="00AA2318">
                <w:rPr>
                  <w:rStyle w:val="Hyperlink"/>
                  <w:rFonts w:eastAsia="Times New Roman" w:cs="Times New Roman"/>
                  <w:i/>
                  <w:color w:val="4472C4" w:themeColor="accent5"/>
                </w:rPr>
                <w:t>Labor Market Information (LMI) Review</w:t>
              </w:r>
            </w:hyperlink>
            <w:r w:rsidRPr="00AA2318">
              <w:rPr>
                <w:rFonts w:eastAsia="Times New Roman" w:cs="Times New Roman"/>
                <w:color w:val="4472C4" w:themeColor="accent5"/>
              </w:rPr>
              <w:t xml:space="preserve"> </w:t>
            </w:r>
            <w:r w:rsidRPr="00AA2318">
              <w:rPr>
                <w:rFonts w:eastAsia="Times New Roman" w:cs="Times New Roman"/>
                <w:color w:val="000000"/>
              </w:rPr>
              <w:t>document</w:t>
            </w:r>
            <w:r w:rsidRPr="00AA2318">
              <w:rPr>
                <w:rFonts w:cs="Calibri"/>
              </w:rPr>
              <w:t>.</w:t>
            </w:r>
          </w:p>
        </w:tc>
      </w:tr>
      <w:tr w:rsidR="009742AB" w:rsidRPr="00AA2318" w:rsidTr="007C5A2E">
        <w:trPr>
          <w:trHeight w:val="2600"/>
        </w:trPr>
        <w:tc>
          <w:tcPr>
            <w:tcW w:w="9630" w:type="dxa"/>
          </w:tcPr>
          <w:p w:rsidR="009742AB" w:rsidRPr="00AA2318" w:rsidRDefault="009742AB" w:rsidP="00AA2318">
            <w:pPr>
              <w:widowControl/>
              <w:spacing w:after="0"/>
              <w:ind w:left="450" w:hanging="450"/>
              <w:rPr>
                <w:rFonts w:cs="Calibri"/>
                <w:u w:val="single"/>
              </w:rPr>
            </w:pPr>
            <w:r w:rsidRPr="00AA2318">
              <w:rPr>
                <w:rFonts w:cs="Calibri"/>
              </w:rPr>
              <w:t xml:space="preserve">Access the </w:t>
            </w:r>
            <w:hyperlink r:id="rId10" w:history="1">
              <w:r w:rsidRPr="00AA2318">
                <w:rPr>
                  <w:rStyle w:val="Hyperlink"/>
                  <w:rFonts w:eastAsia="Times New Roman" w:cs="Times New Roman"/>
                  <w:i/>
                  <w:color w:val="4472C4" w:themeColor="accent5"/>
                </w:rPr>
                <w:t>Labor Market Information (LMI) Review</w:t>
              </w:r>
            </w:hyperlink>
            <w:r w:rsidRPr="00AA2318">
              <w:rPr>
                <w:rFonts w:eastAsia="Times New Roman" w:cs="Times New Roman"/>
                <w:color w:val="4472C4" w:themeColor="accent5"/>
              </w:rPr>
              <w:t xml:space="preserve"> </w:t>
            </w:r>
            <w:r w:rsidRPr="00AA2318">
              <w:rPr>
                <w:rFonts w:eastAsia="Times New Roman" w:cs="Times New Roman"/>
                <w:color w:val="000000"/>
              </w:rPr>
              <w:t>document</w:t>
            </w:r>
            <w:r w:rsidRPr="00AA2318">
              <w:rPr>
                <w:rFonts w:cs="Calibri"/>
              </w:rPr>
              <w:t>.</w:t>
            </w:r>
            <w:r w:rsidRPr="00AA2318">
              <w:rPr>
                <w:rFonts w:cs="Calibri"/>
                <w:u w:val="single"/>
              </w:rPr>
              <w:t xml:space="preserve"> </w:t>
            </w:r>
          </w:p>
          <w:p w:rsidR="009742AB" w:rsidRPr="00AA2318" w:rsidRDefault="009742AB" w:rsidP="00AA2318">
            <w:pPr>
              <w:widowControl/>
              <w:spacing w:after="0"/>
              <w:ind w:left="450" w:hanging="450"/>
            </w:pPr>
          </w:p>
          <w:p w:rsidR="009742AB" w:rsidRPr="00AA2318" w:rsidRDefault="0056009B" w:rsidP="00AA2318">
            <w:pPr>
              <w:widowControl/>
              <w:spacing w:after="0"/>
              <w:ind w:left="450" w:hanging="450"/>
            </w:pPr>
            <w:r w:rsidRPr="00AA2318">
              <w:fldChar w:fldCharType="begin">
                <w:ffData>
                  <w:name w:val=""/>
                  <w:enabled/>
                  <w:calcOnExit w:val="0"/>
                  <w:checkBox>
                    <w:size w:val="18"/>
                    <w:default w:val="1"/>
                  </w:checkBox>
                </w:ffData>
              </w:fldChar>
            </w:r>
            <w:r w:rsidRPr="00AA2318">
              <w:instrText xml:space="preserve"> FORMCHECKBOX </w:instrText>
            </w:r>
            <w:r w:rsidR="007C3F33">
              <w:fldChar w:fldCharType="separate"/>
            </w:r>
            <w:r w:rsidRPr="00AA2318">
              <w:fldChar w:fldCharType="end"/>
            </w:r>
            <w:r w:rsidR="009742AB" w:rsidRPr="00AA2318">
              <w:t xml:space="preserve"> </w:t>
            </w:r>
            <w:r w:rsidR="009742AB" w:rsidRPr="00AA2318">
              <w:tab/>
              <w:t xml:space="preserve">The LEA certifies that regional, state, and local labor market data have been reviewed to assure a demand exists for the POS occupations and that the number of POS completers will not significantly exceed this demand.  Department of Labor data are available and/or documented.  Supporting evidence of supply and demand is submitted with this proposal.  </w:t>
            </w:r>
          </w:p>
          <w:p w:rsidR="009742AB" w:rsidRPr="00AA2318" w:rsidRDefault="009742AB" w:rsidP="00AA2318">
            <w:pPr>
              <w:widowControl/>
              <w:spacing w:after="0"/>
              <w:ind w:left="450" w:hanging="450"/>
            </w:pPr>
          </w:p>
          <w:p w:rsidR="009742AB" w:rsidRPr="00AA2318" w:rsidRDefault="009742AB" w:rsidP="00AA2318">
            <w:pPr>
              <w:widowControl/>
              <w:spacing w:after="0"/>
              <w:ind w:left="450" w:hanging="450"/>
            </w:pPr>
            <w:r w:rsidRPr="00AA2318">
              <w:fldChar w:fldCharType="begin">
                <w:ffData>
                  <w:name w:val="Check2"/>
                  <w:enabled/>
                  <w:calcOnExit w:val="0"/>
                  <w:checkBox>
                    <w:size w:val="18"/>
                    <w:default w:val="0"/>
                  </w:checkBox>
                </w:ffData>
              </w:fldChar>
            </w:r>
            <w:r w:rsidRPr="00AA2318">
              <w:instrText xml:space="preserve"> FORMCHECKBOX </w:instrText>
            </w:r>
            <w:r w:rsidR="007C3F33">
              <w:fldChar w:fldCharType="separate"/>
            </w:r>
            <w:r w:rsidRPr="00AA2318">
              <w:fldChar w:fldCharType="end"/>
            </w:r>
            <w:r w:rsidRPr="00AA2318">
              <w:tab/>
              <w:t xml:space="preserve">No data exist for POS due to a unique labor market demand.  Supporting evidence of demand is submitted with this proposal.  Evidence may include, but is not limited to: real-time labor market information, documentation of national, regional, state, or local labor trends, or letters from employers or workforce agencies documenting projected employment specific to the career pathway.  </w:t>
            </w:r>
          </w:p>
        </w:tc>
      </w:tr>
    </w:tbl>
    <w:p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625"/>
      </w:tblGrid>
      <w:tr w:rsidR="009742AB" w:rsidRPr="00517DC5" w:rsidTr="007C5A2E">
        <w:tc>
          <w:tcPr>
            <w:tcW w:w="9625" w:type="dxa"/>
            <w:shd w:val="clear" w:color="auto" w:fill="000000" w:themeFill="text1"/>
          </w:tcPr>
          <w:p w:rsidR="009742AB" w:rsidRPr="006254DC" w:rsidRDefault="009742AB" w:rsidP="00AA2318">
            <w:pPr>
              <w:widowControl/>
              <w:spacing w:after="0"/>
            </w:pPr>
            <w:r w:rsidRPr="006254DC">
              <w:t>ACADEMIC AND TECHNICAL SKILL STANDARDS</w:t>
            </w:r>
          </w:p>
        </w:tc>
      </w:tr>
      <w:tr w:rsidR="009742AB" w:rsidRPr="00517DC5" w:rsidTr="007C5A2E">
        <w:tc>
          <w:tcPr>
            <w:tcW w:w="9625" w:type="dxa"/>
            <w:shd w:val="clear" w:color="auto" w:fill="E7E6E6" w:themeFill="background2"/>
          </w:tcPr>
          <w:p w:rsidR="009742AB" w:rsidRPr="009D4233" w:rsidRDefault="009742AB" w:rsidP="00AA2318">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rsidTr="007C5A2E">
        <w:trPr>
          <w:trHeight w:val="576"/>
        </w:trPr>
        <w:tc>
          <w:tcPr>
            <w:tcW w:w="9625" w:type="dxa"/>
          </w:tcPr>
          <w:p w:rsidR="009742AB" w:rsidRPr="00517DC5" w:rsidRDefault="009742AB" w:rsidP="00AA2318">
            <w:pPr>
              <w:widowControl/>
              <w:spacing w:after="0"/>
              <w:ind w:left="446" w:hanging="446"/>
              <w:rPr>
                <w:b/>
              </w:rPr>
            </w:pPr>
            <w:r w:rsidRPr="00517DC5">
              <w:rPr>
                <w:b/>
              </w:rPr>
              <w:t xml:space="preserve">Title and source of  academic standards: </w:t>
            </w:r>
          </w:p>
          <w:p w:rsidR="0056009B" w:rsidRDefault="0056009B" w:rsidP="00AA2318">
            <w:pPr>
              <w:widowControl/>
              <w:spacing w:after="0"/>
              <w:rPr>
                <w:rFonts w:ascii="Calibri" w:eastAsia="Calibri" w:hAnsi="Calibri" w:cs="Times New Roman"/>
              </w:rPr>
            </w:pPr>
          </w:p>
          <w:p w:rsidR="0056009B" w:rsidRPr="0056009B" w:rsidRDefault="007C3F33" w:rsidP="00AA2318">
            <w:pPr>
              <w:widowControl/>
              <w:spacing w:after="0"/>
              <w:rPr>
                <w:rFonts w:ascii="Calibri" w:eastAsia="Calibri" w:hAnsi="Calibri" w:cs="Times New Roman"/>
                <w:i/>
              </w:rPr>
            </w:pPr>
            <w:hyperlink r:id="rId11" w:history="1">
              <w:r w:rsidR="0056009B" w:rsidRPr="0056009B">
                <w:rPr>
                  <w:rFonts w:ascii="Calibri" w:eastAsia="Calibri" w:hAnsi="Calibri" w:cs="Times New Roman"/>
                  <w:color w:val="0000FF"/>
                  <w:u w:val="single"/>
                </w:rPr>
                <w:t>Common Core State Standards (CCSS)</w:t>
              </w:r>
            </w:hyperlink>
            <w:r w:rsidR="0056009B" w:rsidRPr="0056009B">
              <w:rPr>
                <w:rFonts w:ascii="Calibri" w:eastAsia="Calibri" w:hAnsi="Calibri" w:cs="Times New Roman"/>
              </w:rPr>
              <w:t xml:space="preserve"> </w:t>
            </w:r>
          </w:p>
          <w:p w:rsidR="0056009B" w:rsidRPr="0056009B" w:rsidRDefault="0056009B" w:rsidP="00AA2318">
            <w:pPr>
              <w:widowControl/>
              <w:spacing w:after="0"/>
              <w:rPr>
                <w:rFonts w:ascii="Calibri" w:eastAsia="Calibri" w:hAnsi="Calibri" w:cs="Arial"/>
                <w:color w:val="202020"/>
              </w:rPr>
            </w:pPr>
            <w:r w:rsidRPr="0056009B">
              <w:rPr>
                <w:rFonts w:ascii="Calibri" w:eastAsia="Calibri" w:hAnsi="Calibri" w:cs="Times New Roman"/>
              </w:rPr>
              <w:t>The Common Core State Standards (CCSS)</w:t>
            </w:r>
            <w:r w:rsidRPr="0056009B">
              <w:rPr>
                <w:rFonts w:ascii="Calibri" w:eastAsia="Calibri" w:hAnsi="Calibri"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w:t>
            </w:r>
            <w:r w:rsidRPr="0056009B">
              <w:rPr>
                <w:rFonts w:ascii="Calibri" w:eastAsia="Calibri" w:hAnsi="Calibri" w:cs="Arial"/>
                <w:color w:val="202020"/>
              </w:rPr>
              <w:lastRenderedPageBreak/>
              <w:t>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rsidR="0056009B" w:rsidRPr="0056009B" w:rsidRDefault="0056009B" w:rsidP="00AA2318">
            <w:pPr>
              <w:widowControl/>
              <w:spacing w:after="0"/>
              <w:rPr>
                <w:rFonts w:ascii="Calibri" w:eastAsia="Calibri" w:hAnsi="Calibri" w:cs="Arial"/>
                <w:color w:val="202020"/>
              </w:rPr>
            </w:pPr>
          </w:p>
          <w:p w:rsidR="0056009B" w:rsidRPr="0056009B" w:rsidRDefault="0056009B" w:rsidP="00AA2318">
            <w:pPr>
              <w:widowControl/>
              <w:spacing w:after="0"/>
              <w:rPr>
                <w:rFonts w:ascii="Calibri" w:eastAsia="Calibri" w:hAnsi="Calibri" w:cs="Times New Roman"/>
                <w:i/>
              </w:rPr>
            </w:pPr>
            <w:r w:rsidRPr="0056009B">
              <w:rPr>
                <w:rFonts w:ascii="Calibri" w:eastAsia="Calibri" w:hAnsi="Calibri" w:cs="Arial"/>
                <w:color w:val="202020"/>
              </w:rPr>
              <w:t>Within the Manufacturing Logistics Technician program of study, the CCSS have been embedded in each course.  The program has students apply the CCSS English language arts/literacy standards, specifically the College and Career Readiness Anchor Standards for Reading, Writing, and Speaking &amp; Listening as well as the Literacy Standards for Science and Technical Subjects to engage in coursework and work as a team.  Additionally, the program has students apply the CCSS Mathematics standards, specifically the Standards for Mathematical Practice as well as standards at the High School level to solve technical problems and operations.</w:t>
            </w:r>
          </w:p>
          <w:p w:rsidR="0056009B" w:rsidRPr="0056009B" w:rsidRDefault="0056009B" w:rsidP="00AA2318">
            <w:pPr>
              <w:widowControl/>
              <w:spacing w:after="0"/>
              <w:rPr>
                <w:rFonts w:ascii="Calibri" w:eastAsia="Calibri" w:hAnsi="Calibri" w:cs="Times New Roman"/>
              </w:rPr>
            </w:pPr>
          </w:p>
          <w:p w:rsidR="0056009B" w:rsidRPr="0056009B" w:rsidRDefault="007C3F33" w:rsidP="00AA2318">
            <w:pPr>
              <w:widowControl/>
              <w:spacing w:after="0"/>
              <w:rPr>
                <w:rFonts w:ascii="Calibri" w:eastAsia="Calibri" w:hAnsi="Calibri" w:cs="Arial"/>
              </w:rPr>
            </w:pPr>
            <w:hyperlink r:id="rId12" w:history="1">
              <w:r w:rsidR="0056009B" w:rsidRPr="0056009B">
                <w:rPr>
                  <w:rFonts w:ascii="Calibri" w:eastAsia="Calibri" w:hAnsi="Calibri" w:cs="Arial"/>
                  <w:color w:val="0000FF"/>
                  <w:u w:val="single"/>
                </w:rPr>
                <w:t>Next Generation Science Standards (NGSS)</w:t>
              </w:r>
            </w:hyperlink>
            <w:r w:rsidR="0056009B" w:rsidRPr="0056009B">
              <w:rPr>
                <w:rFonts w:ascii="Calibri" w:eastAsia="Calibri" w:hAnsi="Calibri" w:cs="Arial"/>
              </w:rPr>
              <w:t xml:space="preserve"> </w:t>
            </w:r>
          </w:p>
          <w:p w:rsidR="0056009B" w:rsidRPr="0056009B" w:rsidRDefault="0056009B" w:rsidP="00AA2318">
            <w:pPr>
              <w:widowControl/>
              <w:spacing w:after="0"/>
              <w:rPr>
                <w:rFonts w:ascii="Calibri" w:eastAsia="Times New Roman" w:hAnsi="Calibri" w:cs="Arial"/>
              </w:rPr>
            </w:pPr>
            <w:r w:rsidRPr="0056009B">
              <w:rPr>
                <w:rFonts w:ascii="Calibri" w:eastAsia="Times New Roman" w:hAnsi="Calibri" w:cs="Arial"/>
              </w:rPr>
              <w:t>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the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p>
          <w:p w:rsidR="0056009B" w:rsidRPr="0056009B" w:rsidRDefault="0056009B" w:rsidP="00AA2318">
            <w:pPr>
              <w:widowControl/>
              <w:spacing w:after="0"/>
              <w:rPr>
                <w:rFonts w:ascii="Calibri" w:eastAsia="Times New Roman" w:hAnsi="Calibri" w:cs="Arial"/>
              </w:rPr>
            </w:pPr>
          </w:p>
          <w:p w:rsidR="009742AB" w:rsidRPr="009D4233" w:rsidRDefault="0056009B" w:rsidP="00AA2318">
            <w:pPr>
              <w:widowControl/>
              <w:spacing w:after="0"/>
            </w:pPr>
            <w:r w:rsidRPr="0056009B">
              <w:rPr>
                <w:rFonts w:ascii="Calibri" w:eastAsia="Calibri" w:hAnsi="Calibri" w:cs="Arial"/>
                <w:color w:val="202020"/>
              </w:rPr>
              <w:t xml:space="preserve">Within the Manufacturing Logistics Technician program of study, the NGSS have been embedded in each course.  The program has students apply the NGSS standards at the high school level, specifically the Physical Sciences as well as Engineering, Technology, and Applications of Science to develop and use models, analyze data, and design solutions.  </w:t>
            </w:r>
          </w:p>
        </w:tc>
      </w:tr>
      <w:tr w:rsidR="009742AB" w:rsidRPr="00517DC5" w:rsidTr="007C5A2E">
        <w:trPr>
          <w:trHeight w:val="576"/>
        </w:trPr>
        <w:tc>
          <w:tcPr>
            <w:tcW w:w="9625" w:type="dxa"/>
          </w:tcPr>
          <w:p w:rsidR="009742AB" w:rsidRPr="00517DC5" w:rsidRDefault="009742AB" w:rsidP="00AA2318">
            <w:pPr>
              <w:widowControl/>
              <w:spacing w:after="0"/>
              <w:ind w:left="446" w:hanging="446"/>
              <w:rPr>
                <w:b/>
              </w:rPr>
            </w:pPr>
            <w:r w:rsidRPr="00517DC5">
              <w:rPr>
                <w:b/>
              </w:rPr>
              <w:lastRenderedPageBreak/>
              <w:t>Title and source of technical skill standards:</w:t>
            </w:r>
          </w:p>
          <w:p w:rsidR="0056009B" w:rsidRPr="0056009B" w:rsidRDefault="007C3F33" w:rsidP="00AA2318">
            <w:pPr>
              <w:widowControl/>
              <w:spacing w:after="0"/>
              <w:rPr>
                <w:rFonts w:ascii="Calibri" w:eastAsia="Calibri" w:hAnsi="Calibri" w:cs="Times New Roman"/>
              </w:rPr>
            </w:pPr>
            <w:hyperlink r:id="rId13" w:history="1">
              <w:r w:rsidR="0056009B" w:rsidRPr="0056009B">
                <w:rPr>
                  <w:rFonts w:ascii="Calibri" w:eastAsia="Calibri" w:hAnsi="Calibri" w:cs="Arial"/>
                  <w:color w:val="0000FF"/>
                  <w:u w:val="single"/>
                </w:rPr>
                <w:t xml:space="preserve">Manufacturing Skill Standards Council (MSSC), </w:t>
              </w:r>
              <w:r w:rsidR="0056009B" w:rsidRPr="0056009B">
                <w:rPr>
                  <w:rFonts w:ascii="Calibri" w:eastAsia="Calibri" w:hAnsi="Calibri" w:cs="Times New Roman"/>
                  <w:color w:val="0000FF"/>
                  <w:u w:val="single"/>
                </w:rPr>
                <w:t>Certified Logistics Associate (CLA):</w:t>
              </w:r>
            </w:hyperlink>
            <w:r w:rsidR="0056009B" w:rsidRPr="0056009B">
              <w:rPr>
                <w:rFonts w:ascii="Calibri" w:eastAsia="Calibri" w:hAnsi="Calibri" w:cs="Times New Roman"/>
              </w:rPr>
              <w:t xml:space="preserve">  </w:t>
            </w:r>
          </w:p>
          <w:p w:rsidR="0056009B" w:rsidRPr="0056009B" w:rsidRDefault="0056009B" w:rsidP="00AA2318">
            <w:pPr>
              <w:widowControl/>
              <w:spacing w:after="0"/>
              <w:rPr>
                <w:rFonts w:ascii="Calibri" w:eastAsia="Calibri" w:hAnsi="Calibri" w:cs="Times New Roman"/>
              </w:rPr>
            </w:pPr>
            <w:r w:rsidRPr="0056009B">
              <w:rPr>
                <w:rFonts w:ascii="Calibri" w:eastAsia="Calibri" w:hAnsi="Calibri" w:cs="Times New Roman"/>
              </w:rPr>
              <w:t xml:space="preserve">The MSSC CLA program measures student achievement as well as knowledge and skill development in manufacturing logistics, which includes:  global supply chain; logistics life cycle; logistics environment; safe material handling and equipment operation; safety; quality control; workplace communications; teamwork and workplace behavior; problem solving; and the use of technology. </w:t>
            </w:r>
          </w:p>
          <w:p w:rsidR="0056009B" w:rsidRPr="0056009B" w:rsidRDefault="0056009B" w:rsidP="00AA2318">
            <w:pPr>
              <w:widowControl/>
              <w:autoSpaceDE w:val="0"/>
              <w:autoSpaceDN w:val="0"/>
              <w:adjustRightInd w:val="0"/>
              <w:spacing w:after="0"/>
              <w:rPr>
                <w:rFonts w:ascii="Calibri" w:eastAsia="Calibri" w:hAnsi="Calibri" w:cs="Times New Roman"/>
                <w:u w:val="single"/>
              </w:rPr>
            </w:pPr>
          </w:p>
          <w:p w:rsidR="0056009B" w:rsidRPr="0056009B" w:rsidRDefault="007C3F33" w:rsidP="00AA2318">
            <w:pPr>
              <w:widowControl/>
              <w:autoSpaceDE w:val="0"/>
              <w:autoSpaceDN w:val="0"/>
              <w:adjustRightInd w:val="0"/>
              <w:spacing w:after="0"/>
              <w:rPr>
                <w:rFonts w:ascii="Calibri" w:eastAsia="Calibri" w:hAnsi="Calibri" w:cs="Times New Roman"/>
              </w:rPr>
            </w:pPr>
            <w:hyperlink r:id="rId14" w:history="1">
              <w:r w:rsidR="0056009B" w:rsidRPr="0056009B">
                <w:rPr>
                  <w:rFonts w:ascii="Calibri" w:eastAsia="Calibri" w:hAnsi="Calibri" w:cs="Arial"/>
                  <w:color w:val="0000FF"/>
                  <w:u w:val="single"/>
                </w:rPr>
                <w:t xml:space="preserve">Manufacturing Skill Standards Council (MSSC), </w:t>
              </w:r>
              <w:r w:rsidR="0056009B" w:rsidRPr="0056009B">
                <w:rPr>
                  <w:rFonts w:ascii="Calibri" w:eastAsia="Calibri" w:hAnsi="Calibri" w:cs="Times New Roman"/>
                  <w:color w:val="0000FF"/>
                  <w:u w:val="single"/>
                </w:rPr>
                <w:t>Certified Logistics Technician (CLT)</w:t>
              </w:r>
            </w:hyperlink>
            <w:r w:rsidR="0056009B" w:rsidRPr="0056009B">
              <w:rPr>
                <w:rFonts w:ascii="Calibri" w:eastAsia="Calibri" w:hAnsi="Calibri" w:cs="Times New Roman"/>
              </w:rPr>
              <w:t xml:space="preserve">: </w:t>
            </w:r>
          </w:p>
          <w:p w:rsidR="0056009B" w:rsidRPr="0056009B" w:rsidRDefault="0056009B" w:rsidP="00AA2318">
            <w:pPr>
              <w:widowControl/>
              <w:autoSpaceDE w:val="0"/>
              <w:autoSpaceDN w:val="0"/>
              <w:adjustRightInd w:val="0"/>
              <w:spacing w:after="0"/>
              <w:rPr>
                <w:rFonts w:ascii="Calibri" w:eastAsia="Calibri" w:hAnsi="Calibri" w:cs="Times New Roman"/>
              </w:rPr>
            </w:pPr>
            <w:r w:rsidRPr="0056009B">
              <w:rPr>
                <w:rFonts w:ascii="Calibri" w:eastAsia="Calibri" w:hAnsi="Calibri" w:cs="Times New Roman"/>
              </w:rPr>
              <w:t xml:space="preserve">The MSSC CLT builds upon the knowledge and skills develop through the MSSC CLA and measures student achievement in manufacturing logistics, which includes:  product receiving; product storage; order processing; packaging and shipment; inventory control; safe handling of hazmat materials; evaluation of transportation modes; dispatch and tracking; as well as measurement and metric conversions. </w:t>
            </w:r>
          </w:p>
          <w:p w:rsidR="0056009B" w:rsidRPr="0056009B" w:rsidRDefault="0056009B" w:rsidP="00AA2318">
            <w:pPr>
              <w:widowControl/>
              <w:autoSpaceDE w:val="0"/>
              <w:autoSpaceDN w:val="0"/>
              <w:adjustRightInd w:val="0"/>
              <w:spacing w:after="0"/>
              <w:rPr>
                <w:rFonts w:ascii="Calibri" w:eastAsia="Calibri" w:hAnsi="Calibri" w:cs="Times New Roman"/>
                <w:i/>
              </w:rPr>
            </w:pPr>
          </w:p>
          <w:p w:rsidR="009742AB" w:rsidRPr="009D4233" w:rsidRDefault="0056009B" w:rsidP="00AA2318">
            <w:pPr>
              <w:widowControl/>
              <w:spacing w:after="0"/>
            </w:pPr>
            <w:r w:rsidRPr="0056009B">
              <w:rPr>
                <w:rFonts w:ascii="Calibri" w:eastAsia="Calibri" w:hAnsi="Calibri" w:cs="Arial"/>
                <w:bCs/>
              </w:rPr>
              <w:t xml:space="preserve">Successful certification in </w:t>
            </w:r>
            <w:r w:rsidRPr="0056009B">
              <w:rPr>
                <w:rFonts w:ascii="Calibri" w:eastAsia="Calibri" w:hAnsi="Calibri" w:cs="Arial"/>
              </w:rPr>
              <w:t xml:space="preserve">both assessment areas (CLA and CLT) allows students to earn the full </w:t>
            </w:r>
            <w:r w:rsidRPr="0056009B">
              <w:rPr>
                <w:rFonts w:ascii="Calibri" w:eastAsia="Calibri" w:hAnsi="Calibri" w:cs="Times New Roman"/>
              </w:rPr>
              <w:t xml:space="preserve">Certified Logistics Technician (CLT) certification.  For more information on the CLA or CLT, please visit the link above.  </w:t>
            </w:r>
          </w:p>
        </w:tc>
      </w:tr>
      <w:tr w:rsidR="009742AB" w:rsidRPr="00517DC5" w:rsidTr="007C5A2E">
        <w:trPr>
          <w:trHeight w:val="576"/>
        </w:trPr>
        <w:tc>
          <w:tcPr>
            <w:tcW w:w="9625" w:type="dxa"/>
          </w:tcPr>
          <w:p w:rsidR="009742AB" w:rsidRPr="00517DC5" w:rsidRDefault="009742AB" w:rsidP="00AA2318">
            <w:pPr>
              <w:widowControl/>
              <w:spacing w:after="0"/>
              <w:ind w:left="446" w:hanging="446"/>
              <w:rPr>
                <w:b/>
              </w:rPr>
            </w:pPr>
            <w:r w:rsidRPr="00517DC5">
              <w:rPr>
                <w:b/>
              </w:rPr>
              <w:lastRenderedPageBreak/>
              <w:t>Title and source of workplace or other skill standards, as applicable:</w:t>
            </w:r>
          </w:p>
          <w:p w:rsidR="000B2B84" w:rsidRPr="000B2B84" w:rsidRDefault="000B2B84" w:rsidP="00AA2318">
            <w:pPr>
              <w:widowControl/>
              <w:spacing w:after="0"/>
              <w:ind w:left="450" w:hanging="450"/>
              <w:rPr>
                <w:rFonts w:ascii="Calibri" w:eastAsia="Calibri" w:hAnsi="Calibri" w:cs="Times New Roman"/>
                <w:color w:val="0000FF"/>
                <w:u w:val="single"/>
              </w:rPr>
            </w:pPr>
            <w:r w:rsidRPr="000B2B84">
              <w:rPr>
                <w:rFonts w:ascii="Calibri" w:eastAsia="Calibri" w:hAnsi="Calibri" w:cs="Times New Roman"/>
                <w:u w:val="single"/>
              </w:rPr>
              <w:fldChar w:fldCharType="begin"/>
            </w:r>
            <w:r w:rsidRPr="000B2B84">
              <w:rPr>
                <w:rFonts w:ascii="Calibri" w:eastAsia="Calibri" w:hAnsi="Calibri" w:cs="Times New Roman"/>
                <w:u w:val="single"/>
              </w:rPr>
              <w:instrText xml:space="preserve"> HYPERLINK "http://www.careertech.org/CCTC" </w:instrText>
            </w:r>
            <w:r w:rsidRPr="000B2B84">
              <w:rPr>
                <w:rFonts w:ascii="Calibri" w:eastAsia="Calibri" w:hAnsi="Calibri" w:cs="Times New Roman"/>
                <w:u w:val="single"/>
              </w:rPr>
              <w:fldChar w:fldCharType="separate"/>
            </w:r>
          </w:p>
          <w:p w:rsidR="000B2B84" w:rsidRPr="000B2B84" w:rsidRDefault="000B2B84" w:rsidP="00AA2318">
            <w:pPr>
              <w:widowControl/>
              <w:spacing w:after="0"/>
              <w:ind w:left="450" w:hanging="450"/>
              <w:rPr>
                <w:rFonts w:ascii="Calibri" w:eastAsia="Calibri" w:hAnsi="Calibri" w:cs="Times New Roman"/>
                <w:i/>
                <w:color w:val="0000FF"/>
                <w:u w:val="single"/>
              </w:rPr>
            </w:pPr>
            <w:r w:rsidRPr="000B2B84">
              <w:rPr>
                <w:rFonts w:ascii="Calibri" w:eastAsia="Calibri" w:hAnsi="Calibri" w:cs="Times New Roman"/>
                <w:color w:val="0000FF"/>
                <w:u w:val="single"/>
              </w:rPr>
              <w:t>Common Career Technical Core (CCTC)</w:t>
            </w:r>
            <w:r w:rsidRPr="000B2B84">
              <w:rPr>
                <w:rFonts w:ascii="Calibri" w:eastAsia="Calibri" w:hAnsi="Calibri" w:cs="Times New Roman"/>
                <w:u w:val="single"/>
              </w:rPr>
              <w:fldChar w:fldCharType="end"/>
            </w:r>
          </w:p>
          <w:p w:rsidR="000B2B84" w:rsidRPr="000B2B84" w:rsidRDefault="000B2B84" w:rsidP="00AA2318">
            <w:pPr>
              <w:widowControl/>
              <w:spacing w:after="0"/>
              <w:rPr>
                <w:rFonts w:ascii="Calibri" w:eastAsia="Times New Roman" w:hAnsi="Calibri" w:cs="Times New Roman"/>
              </w:rPr>
            </w:pPr>
            <w:r w:rsidRPr="000B2B84">
              <w:rPr>
                <w:rFonts w:ascii="Calibri" w:eastAsia="Times New Roman" w:hAnsi="Calibri" w:cs="Times New Roman"/>
              </w:rPr>
              <w:t>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a program of study.  For more information on the CCTC, please visit the link above.</w:t>
            </w:r>
          </w:p>
          <w:p w:rsidR="000B2B84" w:rsidRPr="000B2B84" w:rsidRDefault="000B2B84" w:rsidP="00AA2318">
            <w:pPr>
              <w:widowControl/>
              <w:spacing w:after="0"/>
              <w:rPr>
                <w:rFonts w:ascii="Calibri" w:eastAsia="Times New Roman" w:hAnsi="Calibri" w:cs="Times New Roman"/>
              </w:rPr>
            </w:pPr>
          </w:p>
          <w:p w:rsidR="000B2B84" w:rsidRPr="000B2B84" w:rsidRDefault="000B2B84" w:rsidP="00AA2318">
            <w:pPr>
              <w:widowControl/>
              <w:spacing w:after="0"/>
              <w:rPr>
                <w:rFonts w:ascii="Calibri" w:eastAsia="Calibri" w:hAnsi="Calibri" w:cs="Arial"/>
                <w:color w:val="202020"/>
              </w:rPr>
            </w:pPr>
            <w:r w:rsidRPr="000B2B84">
              <w:rPr>
                <w:rFonts w:ascii="Calibri" w:eastAsia="Calibri" w:hAnsi="Calibri" w:cs="Arial"/>
                <w:color w:val="202020"/>
              </w:rPr>
              <w:t xml:space="preserve">Within the Manufacturing Logistics Technician program of study, the </w:t>
            </w:r>
            <w:r w:rsidRPr="000B2B84">
              <w:rPr>
                <w:rFonts w:ascii="Calibri" w:eastAsia="Times New Roman" w:hAnsi="Calibri" w:cs="Times New Roman"/>
              </w:rPr>
              <w:t xml:space="preserve">CCTC standards for the Manufacturing Career Cluster </w:t>
            </w:r>
            <w:r w:rsidRPr="000B2B84">
              <w:rPr>
                <w:rFonts w:ascii="Calibri" w:eastAsia="Calibri" w:hAnsi="Calibri" w:cs="Arial"/>
                <w:color w:val="202020"/>
              </w:rPr>
              <w:t xml:space="preserve">have been embedded in each course.  The program has students apply the CCTC Manufacturing standards, specifically the </w:t>
            </w:r>
            <w:hyperlink r:id="rId15" w:history="1">
              <w:r w:rsidRPr="000B2B84">
                <w:rPr>
                  <w:rFonts w:ascii="Calibri" w:eastAsia="Calibri" w:hAnsi="Calibri" w:cs="Arial"/>
                  <w:color w:val="0000FF"/>
                  <w:u w:val="single"/>
                </w:rPr>
                <w:t>Logistics &amp; Inventory Control</w:t>
              </w:r>
            </w:hyperlink>
            <w:r w:rsidRPr="000B2B84">
              <w:rPr>
                <w:rFonts w:ascii="Calibri" w:eastAsia="Calibri" w:hAnsi="Calibri" w:cs="Arial"/>
                <w:color w:val="202020"/>
              </w:rPr>
              <w:t xml:space="preserve"> Career Pathway standards. </w:t>
            </w:r>
          </w:p>
          <w:p w:rsidR="000B2B84" w:rsidRPr="000B2B84" w:rsidRDefault="000B2B84" w:rsidP="00AA2318">
            <w:pPr>
              <w:widowControl/>
              <w:spacing w:after="0"/>
              <w:rPr>
                <w:rFonts w:ascii="Calibri" w:eastAsia="Calibri" w:hAnsi="Calibri" w:cs="Times New Roman"/>
                <w:color w:val="0000FF"/>
                <w:u w:val="single"/>
              </w:rPr>
            </w:pPr>
            <w:r w:rsidRPr="000B2B84">
              <w:rPr>
                <w:rFonts w:ascii="Calibri" w:eastAsia="Calibri" w:hAnsi="Calibri" w:cs="Times New Roman"/>
              </w:rPr>
              <w:fldChar w:fldCharType="begin"/>
            </w:r>
            <w:r w:rsidRPr="000B2B84">
              <w:rPr>
                <w:rFonts w:ascii="Calibri" w:eastAsia="Calibri" w:hAnsi="Calibri" w:cs="Times New Roman"/>
              </w:rPr>
              <w:instrText xml:space="preserve"> HYPERLINK "http://www.careertech.org/career-ready-practices" </w:instrText>
            </w:r>
            <w:r w:rsidRPr="000B2B84">
              <w:rPr>
                <w:rFonts w:ascii="Calibri" w:eastAsia="Calibri" w:hAnsi="Calibri" w:cs="Times New Roman"/>
              </w:rPr>
              <w:fldChar w:fldCharType="separate"/>
            </w:r>
          </w:p>
          <w:p w:rsidR="000B2B84" w:rsidRPr="000B2B84" w:rsidRDefault="000B2B84" w:rsidP="00AA2318">
            <w:pPr>
              <w:widowControl/>
              <w:spacing w:after="0"/>
              <w:rPr>
                <w:rFonts w:ascii="Calibri" w:eastAsia="Calibri" w:hAnsi="Calibri" w:cs="Times New Roman"/>
              </w:rPr>
            </w:pPr>
            <w:r w:rsidRPr="000B2B84">
              <w:rPr>
                <w:rFonts w:ascii="Calibri" w:eastAsia="Calibri" w:hAnsi="Calibri" w:cs="Times New Roman"/>
                <w:color w:val="0000FF"/>
                <w:u w:val="single"/>
              </w:rPr>
              <w:t>Career Ready Practices (CRP)</w:t>
            </w:r>
            <w:r w:rsidRPr="000B2B84">
              <w:rPr>
                <w:rFonts w:ascii="Calibri" w:eastAsia="Calibri" w:hAnsi="Calibri" w:cs="Times New Roman"/>
              </w:rPr>
              <w:fldChar w:fldCharType="end"/>
            </w:r>
          </w:p>
          <w:p w:rsidR="000B2B84" w:rsidRPr="000B2B84" w:rsidRDefault="000B2B84" w:rsidP="00AA2318">
            <w:pPr>
              <w:widowControl/>
              <w:spacing w:after="0"/>
              <w:rPr>
                <w:rFonts w:ascii="Calibri" w:eastAsia="Times New Roman" w:hAnsi="Calibri" w:cs="Times New Roman"/>
              </w:rPr>
            </w:pPr>
            <w:r w:rsidRPr="000B2B84">
              <w:rPr>
                <w:rFonts w:ascii="Calibri" w:eastAsia="Calibri" w:hAnsi="Calibri" w:cs="Times New Roman"/>
              </w:rPr>
              <w:t xml:space="preserve">The Career Ready Practices (CRP) are </w:t>
            </w:r>
            <w:r w:rsidRPr="000B2B84">
              <w:rPr>
                <w:rFonts w:ascii="Calibri" w:eastAsia="Times New Roman" w:hAnsi="Calibri" w:cs="Times New Roman"/>
              </w:rPr>
              <w:t>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For more information on the CRP, please visit the link above.</w:t>
            </w:r>
          </w:p>
          <w:p w:rsidR="000B2B84" w:rsidRDefault="000B2B84" w:rsidP="00AA2318">
            <w:pPr>
              <w:widowControl/>
              <w:spacing w:after="0"/>
              <w:rPr>
                <w:rFonts w:ascii="Calibri" w:eastAsia="Calibri" w:hAnsi="Calibri" w:cs="Arial"/>
                <w:color w:val="202020"/>
              </w:rPr>
            </w:pPr>
          </w:p>
          <w:p w:rsidR="009742AB" w:rsidRPr="009D4233" w:rsidRDefault="000B2B84" w:rsidP="00AA2318">
            <w:pPr>
              <w:widowControl/>
              <w:spacing w:after="0"/>
            </w:pPr>
            <w:r w:rsidRPr="000B2B84">
              <w:rPr>
                <w:rFonts w:ascii="Calibri" w:eastAsia="Calibri" w:hAnsi="Calibri" w:cs="Arial"/>
                <w:color w:val="202020"/>
              </w:rPr>
              <w:t xml:space="preserve">Within the Manufacturing Logistics Technician program of study, the </w:t>
            </w:r>
            <w:r w:rsidRPr="000B2B84">
              <w:rPr>
                <w:rFonts w:ascii="Calibri" w:eastAsia="Times New Roman" w:hAnsi="Calibri" w:cs="Times New Roman"/>
              </w:rPr>
              <w:t>CRP statements are embedded throughout the program to ensure students display the appropriate workplace and soft skills required to be successful in a career</w:t>
            </w:r>
            <w:r>
              <w:rPr>
                <w:rFonts w:ascii="Calibri" w:eastAsia="Times New Roman" w:hAnsi="Calibri" w:cs="Times New Roman"/>
              </w:rPr>
              <w:t>.</w:t>
            </w:r>
          </w:p>
        </w:tc>
      </w:tr>
    </w:tbl>
    <w:p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535"/>
      </w:tblGrid>
      <w:tr w:rsidR="009742AB" w:rsidRPr="00517DC5" w:rsidTr="00AA2318">
        <w:trPr>
          <w:trHeight w:val="260"/>
        </w:trPr>
        <w:tc>
          <w:tcPr>
            <w:tcW w:w="9535" w:type="dxa"/>
            <w:shd w:val="clear" w:color="auto" w:fill="000000" w:themeFill="text1"/>
          </w:tcPr>
          <w:p w:rsidR="009742AB" w:rsidRPr="00517DC5" w:rsidRDefault="009742AB" w:rsidP="00AA2318">
            <w:pPr>
              <w:widowControl/>
              <w:spacing w:after="0"/>
            </w:pPr>
            <w:r w:rsidRPr="006254DC">
              <w:t>EARLY CAREER AND EARLY COLLEGE OP</w:t>
            </w:r>
            <w:r w:rsidRPr="00517DC5">
              <w:t>PORTUNITIES</w:t>
            </w:r>
          </w:p>
        </w:tc>
      </w:tr>
      <w:tr w:rsidR="009742AB" w:rsidRPr="00517DC5" w:rsidTr="00AA2318">
        <w:tc>
          <w:tcPr>
            <w:tcW w:w="9535" w:type="dxa"/>
            <w:shd w:val="clear" w:color="auto" w:fill="E7E6E6" w:themeFill="background2"/>
          </w:tcPr>
          <w:p w:rsidR="009742AB" w:rsidRPr="00B24512" w:rsidRDefault="009742AB" w:rsidP="00AA2318">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rsidTr="00AA2318">
        <w:trPr>
          <w:trHeight w:val="935"/>
        </w:trPr>
        <w:tc>
          <w:tcPr>
            <w:tcW w:w="9535" w:type="dxa"/>
          </w:tcPr>
          <w:p w:rsidR="009742AB" w:rsidRPr="00517DC5" w:rsidRDefault="009742AB" w:rsidP="00AA2318">
            <w:pPr>
              <w:widowControl/>
              <w:spacing w:after="0"/>
              <w:rPr>
                <w:b/>
              </w:rPr>
            </w:pPr>
            <w:r w:rsidRPr="00517DC5">
              <w:rPr>
                <w:b/>
              </w:rPr>
              <w:t xml:space="preserve">Describe early career opportunities (i.e. work-based learning experiences and industry-mentored projects): </w:t>
            </w:r>
          </w:p>
          <w:p w:rsidR="000A441C" w:rsidRDefault="000A441C" w:rsidP="00AA2318">
            <w:pPr>
              <w:widowControl/>
              <w:spacing w:after="0"/>
              <w:rPr>
                <w:rFonts w:ascii="Calibri" w:eastAsia="Calibri" w:hAnsi="Calibri" w:cs="Times New Roman"/>
              </w:rPr>
            </w:pPr>
          </w:p>
          <w:p w:rsidR="009742AB" w:rsidRPr="009D4233" w:rsidRDefault="000A441C" w:rsidP="00AA2318">
            <w:pPr>
              <w:widowControl/>
              <w:spacing w:after="0"/>
            </w:pPr>
            <w:r w:rsidRPr="000A441C">
              <w:rPr>
                <w:rFonts w:ascii="Calibri" w:eastAsia="Calibri" w:hAnsi="Calibri" w:cs="Times New Roman"/>
              </w:rPr>
              <w:t xml:space="preserve">The Manufacturing Logistics Technician program of study provides students with paid work-based learning experiences or Craftsmanship Placements upon successful completion of the MSS100 - Principles of Manufacturing and MSS101 - Manufacturing Quality, Safety, and Practices courses.  </w:t>
            </w:r>
            <w:r w:rsidRPr="000A441C">
              <w:rPr>
                <w:rFonts w:ascii="Calibri" w:eastAsia="Calibri" w:hAnsi="Calibri" w:cs="Times New Roman"/>
              </w:rPr>
              <w:lastRenderedPageBreak/>
              <w:t xml:space="preserve">Craftsmanship Placements will be organized and supported by the Delaware Manufactures Association and by the Delaware Technical Community College.  The administration and supervision of the Craftsmanship Placements will be conducted by the participating local education agency, Delaware Technical Community College faculty, and the participating manufacturing supervisor(s).  </w:t>
            </w:r>
          </w:p>
        </w:tc>
      </w:tr>
      <w:tr w:rsidR="009742AB" w:rsidRPr="00517DC5" w:rsidTr="00AA2318">
        <w:trPr>
          <w:trHeight w:val="890"/>
        </w:trPr>
        <w:tc>
          <w:tcPr>
            <w:tcW w:w="9535" w:type="dxa"/>
          </w:tcPr>
          <w:p w:rsidR="009742AB" w:rsidRDefault="009742AB" w:rsidP="00AA2318">
            <w:pPr>
              <w:widowControl/>
              <w:spacing w:after="0"/>
              <w:rPr>
                <w:b/>
              </w:rPr>
            </w:pPr>
            <w:r w:rsidRPr="00517DC5">
              <w:rPr>
                <w:b/>
              </w:rPr>
              <w:lastRenderedPageBreak/>
              <w:t xml:space="preserve">List industry-recognized certifications and/or licenses, as appropriate (include the partner organization and credential):  </w:t>
            </w:r>
          </w:p>
          <w:p w:rsidR="000A441C" w:rsidRPr="00517DC5" w:rsidRDefault="000A441C" w:rsidP="00AA2318">
            <w:pPr>
              <w:widowControl/>
              <w:spacing w:after="0"/>
              <w:rPr>
                <w:b/>
              </w:rPr>
            </w:pPr>
          </w:p>
          <w:p w:rsidR="000A441C" w:rsidRPr="000A441C" w:rsidRDefault="007C3F33" w:rsidP="00AA2318">
            <w:pPr>
              <w:widowControl/>
              <w:numPr>
                <w:ilvl w:val="0"/>
                <w:numId w:val="8"/>
              </w:numPr>
              <w:spacing w:after="0"/>
              <w:ind w:left="360"/>
              <w:rPr>
                <w:rFonts w:ascii="Calibri" w:eastAsia="Calibri" w:hAnsi="Calibri" w:cs="Times New Roman"/>
              </w:rPr>
            </w:pPr>
            <w:hyperlink r:id="rId16" w:history="1">
              <w:r w:rsidR="000A441C" w:rsidRPr="000A441C">
                <w:rPr>
                  <w:rFonts w:ascii="Calibri" w:eastAsia="Calibri" w:hAnsi="Calibri" w:cs="Arial"/>
                  <w:b/>
                  <w:color w:val="0000FF"/>
                  <w:u w:val="single"/>
                </w:rPr>
                <w:t xml:space="preserve">Manufacturing Skill Standards Council, </w:t>
              </w:r>
              <w:r w:rsidR="000A441C" w:rsidRPr="000A441C">
                <w:rPr>
                  <w:rFonts w:ascii="Calibri" w:eastAsia="Calibri" w:hAnsi="Calibri" w:cs="Times New Roman"/>
                  <w:b/>
                  <w:color w:val="0000FF"/>
                  <w:u w:val="single"/>
                </w:rPr>
                <w:t>Certified Logistics Associate (CLA):</w:t>
              </w:r>
            </w:hyperlink>
            <w:r w:rsidR="000A441C" w:rsidRPr="000A441C">
              <w:rPr>
                <w:rFonts w:ascii="Calibri" w:eastAsia="Calibri" w:hAnsi="Calibri" w:cs="Times New Roman"/>
              </w:rPr>
              <w:t xml:space="preserve">  </w:t>
            </w:r>
          </w:p>
          <w:p w:rsidR="000A441C" w:rsidRPr="000A441C" w:rsidRDefault="000A441C" w:rsidP="00AA2318">
            <w:pPr>
              <w:widowControl/>
              <w:spacing w:after="0"/>
              <w:ind w:left="360"/>
              <w:rPr>
                <w:rFonts w:ascii="Calibri" w:eastAsia="Calibri" w:hAnsi="Calibri" w:cs="Times New Roman"/>
              </w:rPr>
            </w:pPr>
            <w:r w:rsidRPr="000A441C">
              <w:rPr>
                <w:rFonts w:ascii="Calibri" w:eastAsia="Calibri" w:hAnsi="Calibri" w:cs="Times New Roman"/>
              </w:rPr>
              <w:t>The Certified Logistics Associate (CLA) measures student knowledge and skill development in the following topics: manufacturing logistics; global supply chain logistics; logistics life cycle; logistics environment; material handling; safety; safe material handling and equipment operation; quality control principles; workplace communications; teamwork and workplace behavior; problem solving; and use of technology.</w:t>
            </w:r>
            <w:r w:rsidRPr="000A441C">
              <w:rPr>
                <w:rFonts w:ascii="Calibri" w:eastAsia="Calibri" w:hAnsi="Calibri" w:cs="Times New Roman"/>
                <w:b/>
              </w:rPr>
              <w:t xml:space="preserve"> </w:t>
            </w:r>
          </w:p>
          <w:p w:rsidR="000A441C" w:rsidRPr="000A441C" w:rsidRDefault="000A441C" w:rsidP="00AA2318">
            <w:pPr>
              <w:widowControl/>
              <w:spacing w:after="0"/>
              <w:rPr>
                <w:rFonts w:ascii="Calibri" w:eastAsia="Calibri" w:hAnsi="Calibri" w:cs="Times New Roman"/>
                <w:b/>
              </w:rPr>
            </w:pPr>
          </w:p>
          <w:p w:rsidR="000A441C" w:rsidRPr="000A441C" w:rsidRDefault="007C3F33" w:rsidP="00AA2318">
            <w:pPr>
              <w:widowControl/>
              <w:numPr>
                <w:ilvl w:val="0"/>
                <w:numId w:val="8"/>
              </w:numPr>
              <w:autoSpaceDE w:val="0"/>
              <w:autoSpaceDN w:val="0"/>
              <w:adjustRightInd w:val="0"/>
              <w:spacing w:after="0"/>
              <w:ind w:left="360"/>
              <w:contextualSpacing/>
              <w:rPr>
                <w:rFonts w:ascii="Calibri" w:eastAsia="Calibri" w:hAnsi="Calibri" w:cs="Times New Roman"/>
              </w:rPr>
            </w:pPr>
            <w:hyperlink r:id="rId17" w:history="1">
              <w:r w:rsidR="000A441C" w:rsidRPr="000A441C">
                <w:rPr>
                  <w:rFonts w:ascii="Calibri" w:eastAsia="Calibri" w:hAnsi="Calibri" w:cs="Arial"/>
                  <w:b/>
                  <w:color w:val="0000FF"/>
                  <w:u w:val="single"/>
                </w:rPr>
                <w:t xml:space="preserve">Manufacturing Skill Standards Council, </w:t>
              </w:r>
              <w:r w:rsidR="000A441C" w:rsidRPr="000A441C">
                <w:rPr>
                  <w:rFonts w:ascii="Calibri" w:eastAsia="Calibri" w:hAnsi="Calibri" w:cs="Times New Roman"/>
                  <w:b/>
                  <w:color w:val="0000FF"/>
                  <w:u w:val="single"/>
                </w:rPr>
                <w:t>Certified Logistics Technician (CLT)</w:t>
              </w:r>
            </w:hyperlink>
            <w:r w:rsidR="000A441C" w:rsidRPr="000A441C">
              <w:rPr>
                <w:rFonts w:ascii="Calibri" w:eastAsia="Calibri" w:hAnsi="Calibri" w:cs="Times New Roman"/>
                <w:b/>
              </w:rPr>
              <w:t>:</w:t>
            </w:r>
            <w:r w:rsidR="000A441C" w:rsidRPr="000A441C">
              <w:rPr>
                <w:rFonts w:ascii="Calibri" w:eastAsia="Calibri" w:hAnsi="Calibri" w:cs="Times New Roman"/>
              </w:rPr>
              <w:t xml:space="preserve"> </w:t>
            </w:r>
          </w:p>
          <w:p w:rsidR="000A441C" w:rsidRPr="000A441C" w:rsidRDefault="000A441C" w:rsidP="00AA2318">
            <w:pPr>
              <w:widowControl/>
              <w:autoSpaceDE w:val="0"/>
              <w:autoSpaceDN w:val="0"/>
              <w:adjustRightInd w:val="0"/>
              <w:spacing w:after="0"/>
              <w:ind w:left="360"/>
              <w:contextualSpacing/>
              <w:rPr>
                <w:rFonts w:ascii="Calibri" w:eastAsia="Calibri" w:hAnsi="Calibri" w:cs="Times New Roman"/>
              </w:rPr>
            </w:pPr>
            <w:r w:rsidRPr="000A441C">
              <w:rPr>
                <w:rFonts w:ascii="Calibri" w:eastAsia="Calibri" w:hAnsi="Calibri" w:cs="Times New Roman"/>
              </w:rPr>
              <w:t xml:space="preserve">The Certified Logistics Technician (CLT) builds upon the knowledge and skills develop through the MSSC CLA and measures student achievement in manufacturing logistics, which includes:  product receiving; product storage; order processing; packaging and shipment; inventory control; safe handling of hazmat materials; evaluation of transportation modes; dispatch and tracking; as well as measurement and metric conversions. </w:t>
            </w:r>
          </w:p>
          <w:p w:rsidR="000A441C" w:rsidRPr="000A441C" w:rsidRDefault="000A441C" w:rsidP="00AA2318">
            <w:pPr>
              <w:widowControl/>
              <w:autoSpaceDE w:val="0"/>
              <w:autoSpaceDN w:val="0"/>
              <w:adjustRightInd w:val="0"/>
              <w:spacing w:after="0"/>
              <w:ind w:left="360"/>
              <w:contextualSpacing/>
              <w:rPr>
                <w:rFonts w:ascii="Calibri" w:eastAsia="Calibri" w:hAnsi="Calibri" w:cs="Times New Roman"/>
              </w:rPr>
            </w:pPr>
          </w:p>
          <w:p w:rsidR="000A441C" w:rsidRPr="000A441C" w:rsidRDefault="007C3F33" w:rsidP="00AA2318">
            <w:pPr>
              <w:widowControl/>
              <w:numPr>
                <w:ilvl w:val="0"/>
                <w:numId w:val="6"/>
              </w:numPr>
              <w:spacing w:after="0"/>
              <w:ind w:left="360"/>
              <w:contextualSpacing/>
              <w:rPr>
                <w:rFonts w:ascii="Calibri" w:eastAsia="Times New Roman" w:hAnsi="Calibri" w:cs="Arial"/>
              </w:rPr>
            </w:pPr>
            <w:hyperlink r:id="rId18" w:history="1">
              <w:r w:rsidR="000A441C" w:rsidRPr="000A441C">
                <w:rPr>
                  <w:rFonts w:ascii="Calibri" w:eastAsia="Calibri" w:hAnsi="Calibri" w:cs="Arial"/>
                  <w:b/>
                  <w:color w:val="0000FF"/>
                  <w:u w:val="single"/>
                </w:rPr>
                <w:t>American Heart Association; First Aid CPR/AED Certification</w:t>
              </w:r>
            </w:hyperlink>
            <w:r w:rsidR="000A441C" w:rsidRPr="000A441C">
              <w:rPr>
                <w:rFonts w:ascii="Calibri" w:eastAsia="Calibri" w:hAnsi="Calibri" w:cs="Arial"/>
                <w:b/>
                <w:color w:val="0000FF"/>
                <w:u w:val="single"/>
              </w:rPr>
              <w:t>:</w:t>
            </w:r>
            <w:r w:rsidR="000A441C" w:rsidRPr="000A441C">
              <w:rPr>
                <w:rFonts w:ascii="Calibri" w:eastAsia="Calibri" w:hAnsi="Calibri" w:cs="Arial"/>
                <w:b/>
              </w:rPr>
              <w:fldChar w:fldCharType="begin"/>
            </w:r>
            <w:r w:rsidR="000A441C" w:rsidRPr="000A441C">
              <w:rPr>
                <w:rFonts w:ascii="Calibri" w:eastAsia="Calibri" w:hAnsi="Calibri" w:cs="Arial"/>
                <w:b/>
              </w:rPr>
              <w:instrText xml:space="preserve"> HYPERLINK "http://asq.org/learn-about-quality/six-sigma/overview/belts-executives-champions.html" </w:instrText>
            </w:r>
            <w:r w:rsidR="000A441C" w:rsidRPr="000A441C">
              <w:rPr>
                <w:rFonts w:ascii="Calibri" w:eastAsia="Calibri" w:hAnsi="Calibri" w:cs="Arial"/>
                <w:b/>
              </w:rPr>
              <w:fldChar w:fldCharType="separate"/>
            </w:r>
          </w:p>
          <w:p w:rsidR="000A441C" w:rsidRPr="000A441C" w:rsidRDefault="000A441C" w:rsidP="00AA2318">
            <w:pPr>
              <w:widowControl/>
              <w:spacing w:after="0"/>
              <w:ind w:left="360" w:right="144"/>
              <w:contextualSpacing/>
              <w:rPr>
                <w:rFonts w:ascii="Calibri" w:eastAsia="Calibri" w:hAnsi="Calibri" w:cs="Arial"/>
              </w:rPr>
            </w:pPr>
            <w:r w:rsidRPr="000A441C">
              <w:rPr>
                <w:rFonts w:ascii="Calibri" w:eastAsia="Calibri" w:hAnsi="Calibri" w:cs="Arial"/>
                <w:b/>
              </w:rPr>
              <w:fldChar w:fldCharType="end"/>
            </w:r>
            <w:r w:rsidRPr="000A441C">
              <w:rPr>
                <w:rFonts w:ascii="Calibri" w:eastAsia="Calibri" w:hAnsi="Calibri" w:cs="Arial"/>
              </w:rPr>
              <w:t xml:space="preserve">The American Heart Association First Aid CPR/AED certification provides students with the critical skills needed to respond to and manage a first aid, choking, or sudden cardiac arrest emergency until emergency medical services arrive.  Additionally, students learn how to treat bleeding, sprains, broken bones, shock, and other first aid emergencies. </w:t>
            </w:r>
          </w:p>
          <w:p w:rsidR="000A441C" w:rsidRPr="000A441C" w:rsidRDefault="000A441C" w:rsidP="00AA2318">
            <w:pPr>
              <w:widowControl/>
              <w:spacing w:after="0"/>
              <w:ind w:left="360" w:right="150"/>
              <w:contextualSpacing/>
              <w:rPr>
                <w:rFonts w:ascii="Calibri" w:eastAsia="Calibri" w:hAnsi="Calibri" w:cs="Arial"/>
                <w:bCs/>
              </w:rPr>
            </w:pPr>
          </w:p>
          <w:p w:rsidR="000A441C" w:rsidRPr="000A441C" w:rsidRDefault="007C3F33" w:rsidP="00AA2318">
            <w:pPr>
              <w:widowControl/>
              <w:numPr>
                <w:ilvl w:val="0"/>
                <w:numId w:val="7"/>
              </w:numPr>
              <w:spacing w:after="0"/>
              <w:ind w:left="360"/>
              <w:rPr>
                <w:rFonts w:ascii="Calibri" w:eastAsia="Calibri" w:hAnsi="Calibri" w:cs="Arial"/>
                <w:b/>
              </w:rPr>
            </w:pPr>
            <w:hyperlink r:id="rId19" w:history="1">
              <w:r w:rsidR="000A441C" w:rsidRPr="000A441C">
                <w:rPr>
                  <w:rFonts w:ascii="Calibri" w:eastAsia="Calibri" w:hAnsi="Calibri" w:cs="Arial"/>
                  <w:b/>
                  <w:color w:val="0000FF"/>
                  <w:u w:val="single"/>
                </w:rPr>
                <w:t>Occupational Safety and Health Administration; 10-Hour Construction Safety Certification</w:t>
              </w:r>
            </w:hyperlink>
            <w:r w:rsidR="000A441C" w:rsidRPr="000A441C">
              <w:rPr>
                <w:rFonts w:ascii="Calibri" w:eastAsia="Calibri" w:hAnsi="Calibri" w:cs="Arial"/>
                <w:b/>
                <w:color w:val="0000FF"/>
                <w:u w:val="single"/>
              </w:rPr>
              <w:t>:</w:t>
            </w:r>
          </w:p>
          <w:p w:rsidR="000A441C" w:rsidRPr="000A441C" w:rsidRDefault="000A441C" w:rsidP="00AA2318">
            <w:pPr>
              <w:widowControl/>
              <w:spacing w:after="0"/>
              <w:ind w:left="360"/>
              <w:rPr>
                <w:rFonts w:ascii="Calibri" w:eastAsia="Calibri" w:hAnsi="Calibri" w:cs="Arial"/>
                <w:b/>
              </w:rPr>
            </w:pPr>
            <w:r w:rsidRPr="000A441C">
              <w:rPr>
                <w:rFonts w:ascii="Calibri" w:eastAsia="Calibri" w:hAnsi="Calibri" w:cs="Times New Roman"/>
              </w:rPr>
              <w:t xml:space="preserve">The OSHA 10-hour training is an entry level certification in the recognition, avoidance, abatement, and prevention of safety and health hazards in the construction workplace.  The program also provides information regarding workers' rights, employer responsibilities, and how to file a complaint. </w:t>
            </w:r>
          </w:p>
          <w:p w:rsidR="000A441C" w:rsidRPr="000A441C" w:rsidRDefault="000A441C" w:rsidP="00AA2318">
            <w:pPr>
              <w:widowControl/>
              <w:spacing w:after="0"/>
              <w:ind w:left="360"/>
              <w:rPr>
                <w:rFonts w:ascii="Calibri" w:eastAsia="Calibri" w:hAnsi="Calibri" w:cs="Arial"/>
                <w:b/>
              </w:rPr>
            </w:pPr>
          </w:p>
          <w:p w:rsidR="000A441C" w:rsidRPr="000A441C" w:rsidRDefault="007C3F33" w:rsidP="00AA2318">
            <w:pPr>
              <w:widowControl/>
              <w:numPr>
                <w:ilvl w:val="0"/>
                <w:numId w:val="7"/>
              </w:numPr>
              <w:spacing w:after="0"/>
              <w:ind w:left="360"/>
              <w:rPr>
                <w:rFonts w:ascii="Calibri" w:eastAsia="Calibri" w:hAnsi="Calibri" w:cs="Arial"/>
                <w:b/>
              </w:rPr>
            </w:pPr>
            <w:hyperlink r:id="rId20" w:history="1">
              <w:r w:rsidR="000A441C" w:rsidRPr="000A441C">
                <w:rPr>
                  <w:rFonts w:ascii="Calibri" w:eastAsia="Calibri" w:hAnsi="Calibri" w:cs="Arial"/>
                  <w:b/>
                  <w:color w:val="0000FF"/>
                  <w:u w:val="single"/>
                </w:rPr>
                <w:t xml:space="preserve">Occupational Safety and Health Administration; 3 Hour </w:t>
              </w:r>
              <w:r w:rsidR="000A441C" w:rsidRPr="000A441C">
                <w:rPr>
                  <w:rFonts w:ascii="Calibri" w:eastAsia="Calibri" w:hAnsi="Calibri" w:cs="Times New Roman"/>
                  <w:b/>
                  <w:color w:val="0000FF"/>
                  <w:u w:val="single"/>
                </w:rPr>
                <w:t>Safety Refresher Certification</w:t>
              </w:r>
            </w:hyperlink>
            <w:r w:rsidR="000A441C" w:rsidRPr="000A441C">
              <w:rPr>
                <w:rFonts w:ascii="Calibri" w:eastAsia="Calibri" w:hAnsi="Calibri" w:cs="Times New Roman"/>
                <w:b/>
                <w:color w:val="0000FF"/>
                <w:u w:val="single"/>
              </w:rPr>
              <w:t>:</w:t>
            </w:r>
          </w:p>
          <w:p w:rsidR="000A441C" w:rsidRPr="000A441C" w:rsidRDefault="000A441C" w:rsidP="00AA2318">
            <w:pPr>
              <w:widowControl/>
              <w:spacing w:after="0"/>
              <w:ind w:left="360"/>
              <w:rPr>
                <w:rFonts w:ascii="Calibri" w:eastAsia="Calibri" w:hAnsi="Calibri" w:cs="Arial"/>
                <w:b/>
              </w:rPr>
            </w:pPr>
            <w:r w:rsidRPr="000A441C">
              <w:rPr>
                <w:rFonts w:ascii="Calibri" w:eastAsia="Calibri" w:hAnsi="Calibri" w:cs="Times New Roman"/>
              </w:rPr>
              <w:t xml:space="preserve">The OSHA 3-hour training is a refresher certification in the recognition, avoidance, abatement, and prevention of safety and health hazards in the construction workplace as well as information regarding workers' rights, employer responsibilities, and how to file a complaint. </w:t>
            </w:r>
          </w:p>
          <w:p w:rsidR="000A441C" w:rsidRPr="000A441C" w:rsidRDefault="000A441C" w:rsidP="00AA2318">
            <w:pPr>
              <w:widowControl/>
              <w:spacing w:after="0"/>
              <w:ind w:left="360"/>
              <w:rPr>
                <w:rFonts w:ascii="Calibri" w:eastAsia="Calibri" w:hAnsi="Calibri" w:cs="Arial"/>
                <w:b/>
              </w:rPr>
            </w:pPr>
          </w:p>
          <w:p w:rsidR="000A441C" w:rsidRPr="000A441C" w:rsidRDefault="007C3F33" w:rsidP="00AA2318">
            <w:pPr>
              <w:widowControl/>
              <w:numPr>
                <w:ilvl w:val="0"/>
                <w:numId w:val="7"/>
              </w:numPr>
              <w:spacing w:after="0"/>
              <w:ind w:left="360"/>
              <w:rPr>
                <w:rFonts w:ascii="Calibri" w:eastAsia="Calibri" w:hAnsi="Calibri" w:cs="Arial"/>
                <w:b/>
              </w:rPr>
            </w:pPr>
            <w:hyperlink r:id="rId21" w:history="1">
              <w:r w:rsidR="000A441C" w:rsidRPr="000A441C">
                <w:rPr>
                  <w:rFonts w:ascii="Calibri" w:eastAsia="Calibri" w:hAnsi="Calibri" w:cs="Arial"/>
                  <w:b/>
                  <w:color w:val="0000FF"/>
                  <w:u w:val="single"/>
                </w:rPr>
                <w:t>Delaware Technical Community College Certification</w:t>
              </w:r>
            </w:hyperlink>
            <w:r w:rsidR="000A441C" w:rsidRPr="000A441C">
              <w:rPr>
                <w:rFonts w:ascii="Calibri" w:eastAsia="Calibri" w:hAnsi="Calibri" w:cs="Arial"/>
                <w:b/>
                <w:color w:val="0000FF"/>
                <w:u w:val="single"/>
              </w:rPr>
              <w:t>:</w:t>
            </w:r>
            <w:r w:rsidR="000A441C" w:rsidRPr="000A441C">
              <w:rPr>
                <w:rFonts w:ascii="Calibri" w:eastAsia="Calibri" w:hAnsi="Calibri" w:cs="Arial"/>
                <w:b/>
              </w:rPr>
              <w:t xml:space="preserve"> </w:t>
            </w:r>
          </w:p>
          <w:p w:rsidR="009742AB" w:rsidRPr="009D4233" w:rsidRDefault="000A441C" w:rsidP="007C5A2E">
            <w:pPr>
              <w:widowControl/>
              <w:spacing w:after="0"/>
              <w:ind w:left="337"/>
            </w:pPr>
            <w:r w:rsidRPr="000A441C">
              <w:rPr>
                <w:rFonts w:ascii="Calibri" w:eastAsia="Calibri" w:hAnsi="Calibri" w:cs="Arial"/>
              </w:rPr>
              <w:t>Upon successful completion of the program, students will earn a certification of completion from the DTCC office of Workforce Development and Community Education.  The document will certify the students have successfully completed the core coursework and program competencies.</w:t>
            </w:r>
          </w:p>
        </w:tc>
      </w:tr>
      <w:tr w:rsidR="009742AB" w:rsidRPr="00517DC5" w:rsidTr="00AA2318">
        <w:trPr>
          <w:trHeight w:val="890"/>
        </w:trPr>
        <w:tc>
          <w:tcPr>
            <w:tcW w:w="9535" w:type="dxa"/>
          </w:tcPr>
          <w:p w:rsidR="009742AB" w:rsidRPr="00517DC5" w:rsidRDefault="009742AB" w:rsidP="00AA2318">
            <w:pPr>
              <w:widowControl/>
              <w:spacing w:after="0"/>
              <w:rPr>
                <w:b/>
              </w:rPr>
            </w:pPr>
            <w:r w:rsidRPr="00517DC5">
              <w:rPr>
                <w:b/>
              </w:rPr>
              <w:lastRenderedPageBreak/>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rsidR="000A441C" w:rsidRDefault="000A441C" w:rsidP="00AA2318">
            <w:pPr>
              <w:widowControl/>
              <w:spacing w:after="0"/>
              <w:rPr>
                <w:rFonts w:ascii="Calibri" w:eastAsia="Calibri" w:hAnsi="Calibri" w:cs="Arial"/>
              </w:rPr>
            </w:pPr>
          </w:p>
          <w:p w:rsidR="000A441C" w:rsidRPr="000A441C" w:rsidRDefault="000A441C" w:rsidP="00AA2318">
            <w:pPr>
              <w:widowControl/>
              <w:spacing w:after="0"/>
              <w:rPr>
                <w:rFonts w:ascii="Calibri" w:eastAsia="Calibri" w:hAnsi="Calibri" w:cs="Arial"/>
              </w:rPr>
            </w:pPr>
            <w:r w:rsidRPr="000A441C">
              <w:rPr>
                <w:rFonts w:ascii="Calibri" w:eastAsia="Calibri" w:hAnsi="Calibri" w:cs="Arial"/>
              </w:rPr>
              <w:t xml:space="preserve">The Manufacturing Logistics Technician program of study is a </w:t>
            </w:r>
            <w:r w:rsidRPr="000A441C">
              <w:rPr>
                <w:rFonts w:ascii="Calibri" w:eastAsia="Calibri" w:hAnsi="Calibri" w:cs="Times New Roman"/>
              </w:rPr>
              <w:t>two (2) year, four (4) semester program of study that is articulated with Delaware Technical Community College</w:t>
            </w:r>
            <w:r w:rsidRPr="000A441C">
              <w:rPr>
                <w:rFonts w:ascii="Calibri" w:eastAsia="Calibri" w:hAnsi="Calibri" w:cs="Arial"/>
              </w:rPr>
              <w:t>.  Students gain articulated credit that can be applied at Delaware Technical Community College in the following associate degree programs:</w:t>
            </w:r>
            <w:r w:rsidRPr="000A441C">
              <w:rPr>
                <w:rFonts w:ascii="Calibri" w:eastAsia="Calibri" w:hAnsi="Calibri" w:cs="Arial"/>
                <w:i/>
              </w:rPr>
              <w:t xml:space="preserve">  </w:t>
            </w:r>
          </w:p>
          <w:p w:rsidR="000A441C" w:rsidRPr="000A441C" w:rsidRDefault="000A441C" w:rsidP="00AA2318">
            <w:pPr>
              <w:widowControl/>
              <w:spacing w:after="0"/>
              <w:rPr>
                <w:rFonts w:ascii="Calibri" w:eastAsia="Calibri" w:hAnsi="Calibri" w:cs="Arial"/>
              </w:rPr>
            </w:pPr>
          </w:p>
          <w:p w:rsidR="000A441C" w:rsidRPr="000A441C" w:rsidRDefault="007C3F33" w:rsidP="00AA2318">
            <w:pPr>
              <w:widowControl/>
              <w:spacing w:after="0"/>
              <w:rPr>
                <w:rFonts w:ascii="Calibri" w:eastAsia="Calibri" w:hAnsi="Calibri" w:cs="Arial"/>
              </w:rPr>
            </w:pPr>
            <w:hyperlink r:id="rId22" w:history="1">
              <w:r w:rsidR="000A441C" w:rsidRPr="000A441C">
                <w:rPr>
                  <w:rFonts w:ascii="Calibri" w:eastAsia="Calibri" w:hAnsi="Calibri" w:cs="Times New Roman"/>
                  <w:color w:val="0000FF"/>
                  <w:u w:val="single"/>
                </w:rPr>
                <w:t>Delaware Technical Community College</w:t>
              </w:r>
            </w:hyperlink>
            <w:r w:rsidR="000A441C" w:rsidRPr="000A441C">
              <w:rPr>
                <w:rFonts w:ascii="Calibri" w:eastAsia="Calibri" w:hAnsi="Calibri" w:cs="Times New Roman"/>
              </w:rPr>
              <w:t xml:space="preserve">, </w:t>
            </w:r>
            <w:hyperlink r:id="rId23" w:history="1">
              <w:r w:rsidR="000A441C" w:rsidRPr="000A441C">
                <w:rPr>
                  <w:rFonts w:ascii="Calibri" w:eastAsia="Calibri" w:hAnsi="Calibri" w:cs="Arial"/>
                  <w:color w:val="0000FF"/>
                  <w:u w:val="single"/>
                </w:rPr>
                <w:t>Operations Management</w:t>
              </w:r>
            </w:hyperlink>
            <w:r w:rsidR="000A441C" w:rsidRPr="000A441C">
              <w:rPr>
                <w:rFonts w:ascii="Calibri" w:eastAsia="Calibri" w:hAnsi="Calibri" w:cs="Arial"/>
              </w:rPr>
              <w:t>:  7 articulated credits</w:t>
            </w:r>
          </w:p>
          <w:p w:rsidR="000A441C" w:rsidRPr="000A441C" w:rsidRDefault="000A441C" w:rsidP="00AA2318">
            <w:pPr>
              <w:widowControl/>
              <w:numPr>
                <w:ilvl w:val="0"/>
                <w:numId w:val="7"/>
              </w:numPr>
              <w:spacing w:after="0"/>
              <w:ind w:left="360"/>
              <w:rPr>
                <w:rFonts w:ascii="Calibri" w:eastAsia="Calibri" w:hAnsi="Calibri" w:cs="Arial"/>
              </w:rPr>
            </w:pPr>
            <w:r w:rsidRPr="000A441C">
              <w:rPr>
                <w:rFonts w:ascii="Calibri" w:eastAsia="Calibri" w:hAnsi="Calibri" w:cs="Arial"/>
              </w:rPr>
              <w:t>OMT100 – Operation Management:  4 credits</w:t>
            </w:r>
          </w:p>
          <w:p w:rsidR="000A441C" w:rsidRPr="000A441C" w:rsidRDefault="000A441C" w:rsidP="00AA2318">
            <w:pPr>
              <w:widowControl/>
              <w:numPr>
                <w:ilvl w:val="0"/>
                <w:numId w:val="7"/>
              </w:numPr>
              <w:spacing w:after="0"/>
              <w:ind w:left="360"/>
              <w:rPr>
                <w:rFonts w:ascii="Calibri" w:eastAsia="Calibri" w:hAnsi="Calibri" w:cs="Arial"/>
              </w:rPr>
            </w:pPr>
            <w:r w:rsidRPr="000A441C">
              <w:rPr>
                <w:rFonts w:ascii="Calibri" w:eastAsia="Calibri" w:hAnsi="Calibri" w:cs="Arial"/>
              </w:rPr>
              <w:t>OMT240 – Supply Chain Management:  3 credits</w:t>
            </w:r>
          </w:p>
          <w:p w:rsidR="000A441C" w:rsidRPr="000A441C" w:rsidRDefault="000A441C" w:rsidP="00AA2318">
            <w:pPr>
              <w:widowControl/>
              <w:spacing w:after="0"/>
              <w:rPr>
                <w:rFonts w:ascii="Calibri" w:eastAsia="Calibri" w:hAnsi="Calibri" w:cs="Arial"/>
                <w:b/>
                <w:u w:val="single"/>
              </w:rPr>
            </w:pPr>
          </w:p>
          <w:p w:rsidR="000A441C" w:rsidRPr="000A441C" w:rsidRDefault="007C3F33" w:rsidP="00AA2318">
            <w:pPr>
              <w:widowControl/>
              <w:spacing w:after="0"/>
              <w:rPr>
                <w:rFonts w:ascii="Calibri" w:eastAsia="Calibri" w:hAnsi="Calibri" w:cs="Arial"/>
              </w:rPr>
            </w:pPr>
            <w:hyperlink r:id="rId24" w:history="1">
              <w:r w:rsidR="000A441C" w:rsidRPr="000A441C">
                <w:rPr>
                  <w:rFonts w:ascii="Calibri" w:eastAsia="Calibri" w:hAnsi="Calibri" w:cs="Times New Roman"/>
                  <w:color w:val="0000FF"/>
                  <w:u w:val="single"/>
                </w:rPr>
                <w:t>Delaware Technical Community College</w:t>
              </w:r>
            </w:hyperlink>
            <w:r w:rsidR="000A441C" w:rsidRPr="000A441C">
              <w:rPr>
                <w:rFonts w:ascii="Calibri" w:eastAsia="Calibri" w:hAnsi="Calibri" w:cs="Times New Roman"/>
              </w:rPr>
              <w:t xml:space="preserve">, </w:t>
            </w:r>
            <w:hyperlink r:id="rId25" w:history="1">
              <w:r w:rsidR="000A441C" w:rsidRPr="000A441C">
                <w:rPr>
                  <w:rFonts w:ascii="Calibri" w:eastAsia="Calibri" w:hAnsi="Calibri" w:cs="Arial"/>
                  <w:bCs/>
                  <w:color w:val="0000FF"/>
                  <w:u w:val="single"/>
                </w:rPr>
                <w:t>Electromechanical Engineering Technology</w:t>
              </w:r>
            </w:hyperlink>
            <w:r w:rsidR="000A441C" w:rsidRPr="000A441C">
              <w:rPr>
                <w:rFonts w:ascii="Calibri" w:eastAsia="Calibri" w:hAnsi="Calibri" w:cs="Arial"/>
                <w:bCs/>
                <w:color w:val="0000FF"/>
                <w:u w:val="single"/>
              </w:rPr>
              <w:t>:</w:t>
            </w:r>
            <w:r w:rsidR="000A441C" w:rsidRPr="000A441C">
              <w:rPr>
                <w:rFonts w:ascii="Calibri" w:eastAsia="Calibri" w:hAnsi="Calibri" w:cs="Arial"/>
              </w:rPr>
              <w:t xml:space="preserve"> 3 articulated credits</w:t>
            </w:r>
          </w:p>
          <w:p w:rsidR="000A441C" w:rsidRPr="000A441C" w:rsidRDefault="000A441C" w:rsidP="00AA2318">
            <w:pPr>
              <w:widowControl/>
              <w:numPr>
                <w:ilvl w:val="0"/>
                <w:numId w:val="9"/>
              </w:numPr>
              <w:spacing w:after="0"/>
              <w:ind w:left="360"/>
              <w:rPr>
                <w:rFonts w:ascii="Calibri" w:eastAsia="Calibri" w:hAnsi="Calibri" w:cs="Arial"/>
                <w:bCs/>
              </w:rPr>
            </w:pPr>
            <w:r w:rsidRPr="000A441C">
              <w:rPr>
                <w:rFonts w:ascii="Calibri" w:eastAsia="Calibri" w:hAnsi="Calibri" w:cs="Arial"/>
              </w:rPr>
              <w:t>ELM205</w:t>
            </w:r>
            <w:r w:rsidRPr="000A441C">
              <w:rPr>
                <w:rFonts w:ascii="Calibri" w:eastAsia="Calibri" w:hAnsi="Calibri" w:cs="Arial"/>
                <w:bCs/>
              </w:rPr>
              <w:t xml:space="preserve"> - Mechanisms &amp; Design: 3 credits</w:t>
            </w:r>
          </w:p>
          <w:p w:rsidR="000A441C" w:rsidRDefault="000A441C" w:rsidP="00AA2318">
            <w:pPr>
              <w:widowControl/>
              <w:spacing w:after="0"/>
              <w:rPr>
                <w:rFonts w:ascii="Calibri" w:eastAsia="Calibri" w:hAnsi="Calibri" w:cs="Arial"/>
                <w:bCs/>
              </w:rPr>
            </w:pPr>
          </w:p>
          <w:p w:rsidR="009742AB" w:rsidRPr="009D4233" w:rsidRDefault="000A441C" w:rsidP="00AA2318">
            <w:pPr>
              <w:widowControl/>
              <w:spacing w:after="0"/>
            </w:pPr>
            <w:r w:rsidRPr="000A441C">
              <w:rPr>
                <w:rFonts w:ascii="Calibri" w:eastAsia="Calibri" w:hAnsi="Calibri" w:cs="Arial"/>
                <w:bCs/>
              </w:rPr>
              <w:t xml:space="preserve">For more information, please review attached articulation agreements.  </w:t>
            </w:r>
          </w:p>
        </w:tc>
      </w:tr>
      <w:tr w:rsidR="009742AB" w:rsidRPr="00517DC5" w:rsidTr="00AA2318">
        <w:trPr>
          <w:trHeight w:val="350"/>
        </w:trPr>
        <w:tc>
          <w:tcPr>
            <w:tcW w:w="9535" w:type="dxa"/>
          </w:tcPr>
          <w:p w:rsidR="009742AB" w:rsidRPr="00517DC5" w:rsidRDefault="009742AB" w:rsidP="00AA2318">
            <w:pPr>
              <w:widowControl/>
              <w:spacing w:after="0"/>
              <w:rPr>
                <w:b/>
              </w:rPr>
            </w:pPr>
            <w:r w:rsidRPr="00517DC5">
              <w:rPr>
                <w:b/>
              </w:rPr>
              <w:t xml:space="preserve">List technical skill </w:t>
            </w:r>
            <w:r>
              <w:rPr>
                <w:b/>
              </w:rPr>
              <w:t xml:space="preserve">attainment measures </w:t>
            </w:r>
            <w:r w:rsidRPr="00517DC5">
              <w:rPr>
                <w:b/>
              </w:rPr>
              <w:t xml:space="preserve">for the program of study (i.e. industry recognized certification or license, advanced placement, dual enrollment, transcripted and/or articulated credit, </w:t>
            </w:r>
            <w:r>
              <w:rPr>
                <w:b/>
              </w:rPr>
              <w:t xml:space="preserve">dual enrollment, </w:t>
            </w:r>
            <w:r w:rsidRPr="00517DC5">
              <w:rPr>
                <w:b/>
              </w:rPr>
              <w:t>credit by exam):</w:t>
            </w:r>
          </w:p>
          <w:p w:rsidR="000A441C" w:rsidRDefault="000A441C" w:rsidP="00AA2318">
            <w:pPr>
              <w:pStyle w:val="NoSpacing"/>
              <w:spacing w:line="276" w:lineRule="auto"/>
              <w:ind w:left="427" w:hanging="427"/>
            </w:pPr>
            <w:r>
              <w:fldChar w:fldCharType="begin">
                <w:ffData>
                  <w:name w:val=""/>
                  <w:enabled/>
                  <w:calcOnExit w:val="0"/>
                  <w:checkBox>
                    <w:size w:val="18"/>
                    <w:default w:val="1"/>
                  </w:checkBox>
                </w:ffData>
              </w:fldChar>
            </w:r>
            <w:r>
              <w:instrText xml:space="preserve"> FORMCHECKBOX </w:instrText>
            </w:r>
            <w:r w:rsidR="007C3F33">
              <w:fldChar w:fldCharType="separate"/>
            </w:r>
            <w:r>
              <w:fldChar w:fldCharType="end"/>
            </w:r>
            <w:r w:rsidR="00AA2318">
              <w:tab/>
            </w:r>
            <w:r w:rsidR="009742AB" w:rsidRPr="009D4233">
              <w:t>Certification/credentia</w:t>
            </w:r>
            <w:r w:rsidR="009742AB" w:rsidRPr="003109FE">
              <w:t xml:space="preserve">ling exam (specify): </w:t>
            </w:r>
          </w:p>
          <w:p w:rsidR="000A441C" w:rsidRPr="000A441C" w:rsidRDefault="00AA2318" w:rsidP="00AA2318">
            <w:pPr>
              <w:pStyle w:val="NoSpacing"/>
              <w:spacing w:line="276" w:lineRule="auto"/>
              <w:ind w:left="427" w:hanging="427"/>
              <w:rPr>
                <w:rFonts w:ascii="Calibri" w:eastAsia="Calibri" w:hAnsi="Calibri" w:cs="Times New Roman"/>
                <w:u w:val="single"/>
              </w:rPr>
            </w:pPr>
            <w:r>
              <w:tab/>
            </w:r>
            <w:hyperlink r:id="rId26" w:history="1">
              <w:r w:rsidR="000A441C" w:rsidRPr="000A441C">
                <w:rPr>
                  <w:rFonts w:ascii="Calibri" w:eastAsia="Calibri" w:hAnsi="Calibri" w:cs="Arial"/>
                  <w:color w:val="0000FF"/>
                  <w:u w:val="single"/>
                </w:rPr>
                <w:t xml:space="preserve">Manufacturing Skill Standards Council, </w:t>
              </w:r>
              <w:r w:rsidR="000A441C" w:rsidRPr="000A441C">
                <w:rPr>
                  <w:rFonts w:ascii="Calibri" w:eastAsia="Calibri" w:hAnsi="Calibri" w:cs="Times New Roman"/>
                  <w:color w:val="0000FF"/>
                  <w:u w:val="single"/>
                </w:rPr>
                <w:t>Certified Logistics Technician (CLT)</w:t>
              </w:r>
            </w:hyperlink>
          </w:p>
          <w:p w:rsidR="009742AB" w:rsidRPr="009D4233" w:rsidRDefault="009742AB" w:rsidP="00AA2318">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7C3F33">
              <w:fldChar w:fldCharType="separate"/>
            </w:r>
            <w:r w:rsidRPr="00D937D5">
              <w:fldChar w:fldCharType="end"/>
            </w:r>
            <w:r w:rsidR="00AA2318">
              <w:tab/>
            </w:r>
            <w:r w:rsidRPr="009D4233">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AA2318">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7C3F33">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0A441C" w:rsidRDefault="000A441C" w:rsidP="00AA2318">
            <w:pPr>
              <w:pStyle w:val="NoSpacing"/>
              <w:tabs>
                <w:tab w:val="left" w:pos="720"/>
              </w:tabs>
              <w:spacing w:line="276" w:lineRule="auto"/>
              <w:ind w:left="427" w:hanging="427"/>
            </w:pPr>
            <w:r>
              <w:fldChar w:fldCharType="begin">
                <w:ffData>
                  <w:name w:val=""/>
                  <w:enabled/>
                  <w:calcOnExit w:val="0"/>
                  <w:checkBox>
                    <w:size w:val="18"/>
                    <w:default w:val="1"/>
                  </w:checkBox>
                </w:ffData>
              </w:fldChar>
            </w:r>
            <w:r>
              <w:instrText xml:space="preserve"> FORMCHECKBOX </w:instrText>
            </w:r>
            <w:r w:rsidR="007C3F33">
              <w:fldChar w:fldCharType="separate"/>
            </w:r>
            <w:r>
              <w:fldChar w:fldCharType="end"/>
            </w:r>
            <w:r w:rsidR="009742AB" w:rsidRPr="009D4233">
              <w:tab/>
              <w:t xml:space="preserve">Advanced standing (specify):  </w:t>
            </w:r>
          </w:p>
          <w:p w:rsidR="000A441C" w:rsidRPr="000A441C" w:rsidRDefault="00AA2318" w:rsidP="00AA2318">
            <w:pPr>
              <w:pStyle w:val="NoSpacing"/>
              <w:tabs>
                <w:tab w:val="left" w:pos="720"/>
              </w:tabs>
              <w:spacing w:line="276" w:lineRule="auto"/>
              <w:ind w:left="427" w:hanging="427"/>
              <w:rPr>
                <w:rFonts w:ascii="Calibri" w:eastAsia="Calibri" w:hAnsi="Calibri" w:cs="Times New Roman"/>
                <w:u w:val="single"/>
              </w:rPr>
            </w:pPr>
            <w:r w:rsidRPr="00AA2318">
              <w:rPr>
                <w:rFonts w:ascii="Calibri" w:eastAsia="Calibri" w:hAnsi="Calibri" w:cs="Times New Roman"/>
              </w:rPr>
              <w:tab/>
            </w:r>
            <w:r w:rsidR="000A441C" w:rsidRPr="000A441C">
              <w:rPr>
                <w:rFonts w:ascii="Calibri" w:eastAsia="Calibri" w:hAnsi="Calibri" w:cs="Times New Roman"/>
                <w:u w:val="single"/>
              </w:rPr>
              <w:t xml:space="preserve">Delaware Technical Community College: </w:t>
            </w:r>
          </w:p>
          <w:p w:rsidR="000A441C" w:rsidRPr="000A441C" w:rsidRDefault="000A441C" w:rsidP="00AA2318">
            <w:pPr>
              <w:widowControl/>
              <w:tabs>
                <w:tab w:val="left" w:pos="720"/>
              </w:tabs>
              <w:spacing w:after="0"/>
              <w:ind w:left="427" w:hanging="427"/>
              <w:rPr>
                <w:rFonts w:ascii="Calibri" w:eastAsia="Calibri" w:hAnsi="Calibri" w:cs="Times New Roman"/>
              </w:rPr>
            </w:pPr>
            <w:r w:rsidRPr="000A441C">
              <w:rPr>
                <w:rFonts w:ascii="Calibri" w:eastAsia="Calibri" w:hAnsi="Calibri" w:cs="Times New Roman"/>
              </w:rPr>
              <w:tab/>
              <w:t>OMT100 – Operation Management:  4 credit</w:t>
            </w:r>
          </w:p>
          <w:p w:rsidR="000A441C" w:rsidRPr="000A441C" w:rsidRDefault="000A441C" w:rsidP="00AA2318">
            <w:pPr>
              <w:widowControl/>
              <w:tabs>
                <w:tab w:val="left" w:pos="720"/>
              </w:tabs>
              <w:spacing w:after="0"/>
              <w:ind w:left="427" w:hanging="427"/>
              <w:rPr>
                <w:rFonts w:ascii="Calibri" w:eastAsia="Calibri" w:hAnsi="Calibri" w:cs="Times New Roman"/>
              </w:rPr>
            </w:pPr>
            <w:r w:rsidRPr="000A441C">
              <w:rPr>
                <w:rFonts w:ascii="Calibri" w:eastAsia="Calibri" w:hAnsi="Calibri" w:cs="Times New Roman"/>
              </w:rPr>
              <w:tab/>
              <w:t>OMT240 – Supply Chain Management:  3 credit</w:t>
            </w:r>
          </w:p>
          <w:p w:rsidR="009742AB" w:rsidRPr="009D4233" w:rsidRDefault="00AA2318" w:rsidP="00AA2318">
            <w:pPr>
              <w:widowControl/>
              <w:spacing w:after="0"/>
              <w:ind w:left="427" w:hanging="427"/>
            </w:pPr>
            <w:r>
              <w:rPr>
                <w:rFonts w:ascii="Calibri" w:eastAsia="Calibri" w:hAnsi="Calibri" w:cs="Times New Roman"/>
              </w:rPr>
              <w:tab/>
            </w:r>
            <w:r w:rsidR="000A441C" w:rsidRPr="000A441C">
              <w:rPr>
                <w:rFonts w:ascii="Calibri" w:eastAsia="Calibri" w:hAnsi="Calibri" w:cs="Times New Roman"/>
              </w:rPr>
              <w:t>ELM205 – Mechanisms &amp; Design:  3 credit</w:t>
            </w:r>
          </w:p>
          <w:p w:rsidR="009742AB" w:rsidRPr="009D4233" w:rsidRDefault="009742AB" w:rsidP="00AA2318">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7C3F33">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742AB" w:rsidRPr="00517DC5" w:rsidRDefault="009742AB" w:rsidP="003A7F34">
      <w:pPr>
        <w:spacing w:after="0"/>
      </w:pPr>
    </w:p>
    <w:tbl>
      <w:tblPr>
        <w:tblStyle w:val="TableGrid"/>
        <w:tblW w:w="0" w:type="auto"/>
        <w:tblLook w:val="04A0" w:firstRow="1" w:lastRow="0" w:firstColumn="1" w:lastColumn="0" w:noHBand="0" w:noVBand="1"/>
      </w:tblPr>
      <w:tblGrid>
        <w:gridCol w:w="9535"/>
      </w:tblGrid>
      <w:tr w:rsidR="009742AB" w:rsidRPr="00AA2318" w:rsidTr="00AA2318">
        <w:trPr>
          <w:trHeight w:val="170"/>
        </w:trPr>
        <w:tc>
          <w:tcPr>
            <w:tcW w:w="9535" w:type="dxa"/>
            <w:shd w:val="clear" w:color="auto" w:fill="000000" w:themeFill="text1"/>
          </w:tcPr>
          <w:p w:rsidR="009742AB" w:rsidRPr="00AA2318" w:rsidRDefault="009742AB" w:rsidP="00AA2318">
            <w:pPr>
              <w:widowControl/>
              <w:spacing w:after="0"/>
            </w:pPr>
            <w:r w:rsidRPr="00AA2318">
              <w:t>POS OVERVIEW, COURSE DESCRIPTIONS, END-OF-COURSE, AND PROGRAM ASSESSMENTS</w:t>
            </w:r>
          </w:p>
        </w:tc>
      </w:tr>
      <w:tr w:rsidR="009742AB" w:rsidRPr="00AA2318" w:rsidTr="00AA2318">
        <w:tc>
          <w:tcPr>
            <w:tcW w:w="9535" w:type="dxa"/>
            <w:shd w:val="clear" w:color="auto" w:fill="E7E6E6" w:themeFill="background2"/>
          </w:tcPr>
          <w:p w:rsidR="009742AB" w:rsidRPr="00AA2318" w:rsidRDefault="009742AB" w:rsidP="00AA2318">
            <w:pPr>
              <w:widowControl/>
              <w:spacing w:after="0"/>
            </w:pPr>
            <w:r w:rsidRPr="00AA2318">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9742AB" w:rsidRPr="00AA2318" w:rsidTr="00AA2318">
        <w:trPr>
          <w:trHeight w:val="638"/>
        </w:trPr>
        <w:tc>
          <w:tcPr>
            <w:tcW w:w="9535" w:type="dxa"/>
          </w:tcPr>
          <w:p w:rsidR="009742AB" w:rsidRPr="00AA2318" w:rsidRDefault="009742AB" w:rsidP="00AA2318">
            <w:pPr>
              <w:widowControl/>
              <w:spacing w:after="0"/>
              <w:rPr>
                <w:b/>
              </w:rPr>
            </w:pPr>
            <w:r w:rsidRPr="00AA2318">
              <w:rPr>
                <w:b/>
              </w:rPr>
              <w:t xml:space="preserve">CTE Program of Study Overview:  </w:t>
            </w:r>
          </w:p>
          <w:p w:rsidR="000A441C" w:rsidRPr="00AA2318" w:rsidRDefault="000A441C" w:rsidP="00AA2318">
            <w:pPr>
              <w:widowControl/>
              <w:spacing w:after="0"/>
              <w:rPr>
                <w:rFonts w:eastAsia="Calibri" w:cs="Arial"/>
              </w:rPr>
            </w:pPr>
            <w:r w:rsidRPr="00AA2318">
              <w:rPr>
                <w:rFonts w:eastAsia="Calibri" w:cs="Arial"/>
              </w:rPr>
              <w:t>The</w:t>
            </w:r>
            <w:r w:rsidRPr="00AA2318">
              <w:rPr>
                <w:rFonts w:eastAsia="Calibri" w:cs="Arial"/>
                <w:i/>
              </w:rPr>
              <w:t xml:space="preserve"> </w:t>
            </w:r>
            <w:r w:rsidRPr="00AA2318">
              <w:rPr>
                <w:rFonts w:eastAsia="Calibri" w:cs="Arial"/>
              </w:rPr>
              <w:t xml:space="preserve">Manufacturing Logistics Technician program of study is a </w:t>
            </w:r>
            <w:r w:rsidRPr="00AA2318">
              <w:rPr>
                <w:rFonts w:eastAsia="Calibri" w:cs="Times New Roman"/>
              </w:rPr>
              <w:t xml:space="preserve">two (2) year; four (4) semester Career &amp; Technical Education (CTE) instructional program that engages students in open-ended problem solving where they learn and apply manufacturing processes and use modern, industry-leading technology and </w:t>
            </w:r>
            <w:r w:rsidRPr="00AA2318">
              <w:rPr>
                <w:rFonts w:eastAsia="Calibri" w:cs="Times New Roman"/>
              </w:rPr>
              <w:lastRenderedPageBreak/>
              <w:t xml:space="preserve">software.  The program prepares students for further education and careers in manufacturing and logistics.  </w:t>
            </w:r>
            <w:r w:rsidRPr="00AA2318">
              <w:rPr>
                <w:rFonts w:eastAsia="Calibri" w:cs="Arial"/>
                <w:bCs/>
              </w:rPr>
              <w:t>The CTE program consists of four courses that are completed on the campus of the Delaware Technical Community College.</w:t>
            </w:r>
          </w:p>
          <w:p w:rsidR="000A441C" w:rsidRPr="00AA2318" w:rsidRDefault="000A441C" w:rsidP="00AA2318">
            <w:pPr>
              <w:widowControl/>
              <w:spacing w:after="0"/>
              <w:rPr>
                <w:rFonts w:eastAsia="Calibri" w:cs="Arial"/>
                <w:i/>
              </w:rPr>
            </w:pPr>
          </w:p>
          <w:p w:rsidR="000A441C" w:rsidRPr="00AA2318" w:rsidRDefault="000A441C" w:rsidP="00AA2318">
            <w:pPr>
              <w:widowControl/>
              <w:spacing w:after="0"/>
              <w:rPr>
                <w:rFonts w:eastAsia="Calibri" w:cs="Times New Roman"/>
              </w:rPr>
            </w:pPr>
            <w:r w:rsidRPr="00AA2318">
              <w:rPr>
                <w:rFonts w:eastAsia="Calibri" w:cs="Times New Roman"/>
              </w:rPr>
              <w:t xml:space="preserve">Paid work-based learning experiences or Craftsmanship Placements will be available to students upon successful completion of the MSS100 - Principles of Manufacturing and MSS101 - Manufacturing Quality, Safety, and Practices courses.  Craftsmanship Placements will be organized and supported by the Delaware Manufactures Association and by the Delaware Technical Community College.  The administration and supervision of the Craftsmanship Placements will be conducted by the participating local education agency, Delaware Technical Community College faculty, and the participating manufacturing supervisor(s).  </w:t>
            </w:r>
          </w:p>
          <w:p w:rsidR="000A441C" w:rsidRPr="00AA2318" w:rsidRDefault="000A441C" w:rsidP="00AA2318">
            <w:pPr>
              <w:widowControl/>
              <w:spacing w:after="0"/>
              <w:rPr>
                <w:rFonts w:eastAsia="Calibri" w:cs="Times New Roman"/>
              </w:rPr>
            </w:pPr>
          </w:p>
          <w:p w:rsidR="000A441C" w:rsidRPr="00AA2318" w:rsidRDefault="000A441C" w:rsidP="00AA2318">
            <w:pPr>
              <w:widowControl/>
              <w:numPr>
                <w:ilvl w:val="0"/>
                <w:numId w:val="10"/>
              </w:numPr>
              <w:spacing w:after="0"/>
              <w:ind w:left="360"/>
              <w:rPr>
                <w:rFonts w:eastAsia="Calibri" w:cs="Times New Roman"/>
                <w:i/>
              </w:rPr>
            </w:pPr>
            <w:r w:rsidRPr="00AA2318">
              <w:rPr>
                <w:rFonts w:eastAsia="Calibri" w:cs="Times New Roman"/>
                <w:b/>
              </w:rPr>
              <w:t>(Semester 1) MSS100 – Principles of Manufacturing</w:t>
            </w:r>
            <w:r w:rsidRPr="00AA2318">
              <w:rPr>
                <w:rFonts w:eastAsia="Calibri" w:cs="Times New Roman"/>
              </w:rPr>
              <w:t xml:space="preserve"> provides students with the foundational skills needed to start a career in today’s manufacturing industry.  In this course, students will learn about proper tool use, production assembly, mechanical print reading, electrical wiring, welding, lock out-tag out, OSHA safety, and key manufacturing mathematical concepts.  At the conclusion of this course, students will be prepared for entry into the workforce and/or continued training in a Manufacturing Pathway.</w:t>
            </w:r>
          </w:p>
          <w:p w:rsidR="000A441C" w:rsidRPr="00AA2318" w:rsidRDefault="000A441C" w:rsidP="00AA2318">
            <w:pPr>
              <w:widowControl/>
              <w:spacing w:after="0"/>
              <w:ind w:left="360"/>
              <w:rPr>
                <w:rFonts w:eastAsia="Calibri" w:cs="Times New Roman"/>
                <w:i/>
                <w:color w:val="FF0000"/>
              </w:rPr>
            </w:pPr>
          </w:p>
          <w:p w:rsidR="000A441C" w:rsidRPr="00AA2318" w:rsidRDefault="000A441C" w:rsidP="00AA2318">
            <w:pPr>
              <w:widowControl/>
              <w:numPr>
                <w:ilvl w:val="0"/>
                <w:numId w:val="10"/>
              </w:numPr>
              <w:spacing w:after="0"/>
              <w:ind w:left="360"/>
              <w:rPr>
                <w:rFonts w:eastAsia="Calibri" w:cs="Times New Roman"/>
              </w:rPr>
            </w:pPr>
            <w:r w:rsidRPr="00AA2318">
              <w:rPr>
                <w:rFonts w:eastAsia="Calibri" w:cs="Times New Roman"/>
                <w:b/>
              </w:rPr>
              <w:t>(Semester 2) MSS101 – Manufacturing Quality, Safety, and Practices</w:t>
            </w:r>
            <w:r w:rsidRPr="00AA2318" w:rsidDel="00BC5D60">
              <w:rPr>
                <w:rFonts w:eastAsia="Calibri" w:cs="Times New Roman"/>
                <w:b/>
              </w:rPr>
              <w:t xml:space="preserve"> </w:t>
            </w:r>
            <w:r w:rsidRPr="00AA2318">
              <w:rPr>
                <w:rFonts w:eastAsia="Calibri" w:cs="Times New Roman"/>
              </w:rPr>
              <w:t>provides students with real-world applications in Manufacturing Quality, Safety, and Practices.  This course will focus on quality and measurement, emergency and fire safety, emergency and incident management, basic life support, material handling equipment, and computer spreadsheet applications.</w:t>
            </w:r>
          </w:p>
          <w:p w:rsidR="000A441C" w:rsidRPr="00AA2318" w:rsidRDefault="000A441C" w:rsidP="00AA2318">
            <w:pPr>
              <w:widowControl/>
              <w:spacing w:after="0"/>
              <w:rPr>
                <w:rFonts w:eastAsia="Calibri" w:cs="Times New Roman"/>
              </w:rPr>
            </w:pPr>
          </w:p>
          <w:p w:rsidR="000A441C" w:rsidRPr="00AA2318" w:rsidRDefault="000A441C" w:rsidP="00AA2318">
            <w:pPr>
              <w:widowControl/>
              <w:numPr>
                <w:ilvl w:val="0"/>
                <w:numId w:val="10"/>
              </w:numPr>
              <w:spacing w:after="0"/>
              <w:ind w:left="360"/>
              <w:contextualSpacing/>
              <w:rPr>
                <w:rFonts w:eastAsia="Calibri" w:cs="Times New Roman"/>
              </w:rPr>
            </w:pPr>
            <w:r w:rsidRPr="00AA2318">
              <w:rPr>
                <w:rFonts w:eastAsia="Calibri" w:cs="Times New Roman"/>
                <w:b/>
              </w:rPr>
              <w:t>(Semester 3)  MSS102 – Manufacturing Processes and Production</w:t>
            </w:r>
            <w:r w:rsidRPr="00AA2318">
              <w:rPr>
                <w:rFonts w:eastAsia="Calibri" w:cs="Times New Roman"/>
              </w:rPr>
              <w:t xml:space="preserve"> provides students with advanced knowledge of Manufacturing Processes and Production.  This course will focus on tool and equipment safety, preventative equipment maintenance and repair, as well as 5-S and Lean Manufacturing processes.</w:t>
            </w:r>
          </w:p>
          <w:p w:rsidR="000A441C" w:rsidRPr="00AA2318" w:rsidRDefault="000A441C" w:rsidP="00AA2318">
            <w:pPr>
              <w:widowControl/>
              <w:spacing w:after="0"/>
              <w:rPr>
                <w:rFonts w:eastAsia="Calibri" w:cs="Times New Roman"/>
              </w:rPr>
            </w:pPr>
          </w:p>
          <w:p w:rsidR="009742AB" w:rsidRPr="00AA2318" w:rsidRDefault="000A441C" w:rsidP="007C3F33">
            <w:pPr>
              <w:pStyle w:val="ListParagraph"/>
              <w:widowControl/>
              <w:numPr>
                <w:ilvl w:val="0"/>
                <w:numId w:val="9"/>
              </w:numPr>
              <w:spacing w:after="0"/>
              <w:ind w:left="427" w:hanging="427"/>
            </w:pPr>
            <w:bookmarkStart w:id="11" w:name="_GoBack"/>
            <w:bookmarkEnd w:id="11"/>
            <w:r w:rsidRPr="007C3F33">
              <w:rPr>
                <w:rFonts w:eastAsia="Calibri" w:cs="Times New Roman"/>
                <w:b/>
              </w:rPr>
              <w:t>(Semester 4) MSS103 – Advanced Handling and Logistics</w:t>
            </w:r>
            <w:r w:rsidRPr="007C3F33">
              <w:rPr>
                <w:rFonts w:eastAsia="Calibri" w:cs="Times New Roman"/>
              </w:rPr>
              <w:t xml:space="preserve"> provides students with advanced handling and logistics skills.  This course will focus on the manufacturing global supply chain, manufacturing processes, packaging, material processing, inventory control, and transportation.  Students will have the opportunity to practice, prepare for, and complete the Manufacturing Skill Standards Council (MSSC) National Certification Exam(s).</w:t>
            </w:r>
          </w:p>
        </w:tc>
      </w:tr>
      <w:tr w:rsidR="009742AB" w:rsidRPr="00AA2318" w:rsidTr="00AA2318">
        <w:trPr>
          <w:trHeight w:val="1484"/>
        </w:trPr>
        <w:tc>
          <w:tcPr>
            <w:tcW w:w="9535" w:type="dxa"/>
          </w:tcPr>
          <w:p w:rsidR="009742AB" w:rsidRPr="00AA2318" w:rsidRDefault="009742AB" w:rsidP="00AA2318">
            <w:pPr>
              <w:widowControl/>
              <w:spacing w:after="0"/>
              <w:rPr>
                <w:b/>
              </w:rPr>
            </w:pPr>
            <w:r w:rsidRPr="00AA2318">
              <w:rPr>
                <w:b/>
              </w:rPr>
              <w:lastRenderedPageBreak/>
              <w:t>End-of-Program Assessment(s):</w:t>
            </w:r>
          </w:p>
          <w:p w:rsidR="007930A4" w:rsidRPr="00AA2318" w:rsidRDefault="00B973E5" w:rsidP="00AA2318">
            <w:pPr>
              <w:pStyle w:val="NoSpacing"/>
              <w:spacing w:line="276" w:lineRule="auto"/>
              <w:ind w:left="446" w:hanging="446"/>
            </w:pPr>
            <w:r w:rsidRPr="00AA2318">
              <w:fldChar w:fldCharType="begin">
                <w:ffData>
                  <w:name w:val=""/>
                  <w:enabled/>
                  <w:calcOnExit w:val="0"/>
                  <w:checkBox>
                    <w:size w:val="18"/>
                    <w:default w:val="1"/>
                  </w:checkBox>
                </w:ffData>
              </w:fldChar>
            </w:r>
            <w:r w:rsidRPr="00AA2318">
              <w:instrText xml:space="preserve"> FORMCHECKBOX </w:instrText>
            </w:r>
            <w:r w:rsidR="007C3F33">
              <w:fldChar w:fldCharType="separate"/>
            </w:r>
            <w:r w:rsidRPr="00AA2318">
              <w:fldChar w:fldCharType="end"/>
            </w:r>
            <w:r w:rsidR="009742AB" w:rsidRPr="00AA2318">
              <w:tab/>
              <w:t xml:space="preserve">Certification/credentialing exam (specify):  </w:t>
            </w:r>
          </w:p>
          <w:p w:rsidR="007930A4" w:rsidRPr="00AA2318" w:rsidRDefault="007930A4" w:rsidP="00AA2318">
            <w:pPr>
              <w:pStyle w:val="NoSpacing"/>
              <w:spacing w:line="276" w:lineRule="auto"/>
              <w:ind w:left="892" w:hanging="446"/>
              <w:rPr>
                <w:rFonts w:eastAsia="Calibri" w:cs="Times New Roman"/>
                <w:u w:val="single"/>
              </w:rPr>
            </w:pPr>
            <w:r w:rsidRPr="00AA2318">
              <w:rPr>
                <w:rFonts w:eastAsia="Calibri" w:cs="Times New Roman"/>
                <w:u w:val="single"/>
              </w:rPr>
              <w:t>Manufacturing Skill Standards Council, Certified Logistics Technician (MSSC, CLT)</w:t>
            </w:r>
          </w:p>
          <w:p w:rsidR="009742AB" w:rsidRPr="00AA2318" w:rsidRDefault="009742AB" w:rsidP="00AA2318">
            <w:pPr>
              <w:widowControl/>
              <w:spacing w:after="0"/>
              <w:ind w:left="446" w:hanging="446"/>
              <w:rPr>
                <w:u w:val="single"/>
              </w:rPr>
            </w:pPr>
            <w:r w:rsidRPr="00AA2318">
              <w:fldChar w:fldCharType="begin">
                <w:ffData>
                  <w:name w:val="Check1"/>
                  <w:enabled/>
                  <w:calcOnExit w:val="0"/>
                  <w:checkBox>
                    <w:size w:val="18"/>
                    <w:default w:val="0"/>
                  </w:checkBox>
                </w:ffData>
              </w:fldChar>
            </w:r>
            <w:r w:rsidRPr="00AA2318">
              <w:instrText xml:space="preserve"> FORMCHECKBOX </w:instrText>
            </w:r>
            <w:r w:rsidR="007C3F33">
              <w:fldChar w:fldCharType="separate"/>
            </w:r>
            <w:r w:rsidRPr="00AA2318">
              <w:fldChar w:fldCharType="end"/>
            </w:r>
            <w:r w:rsidRPr="00AA2318">
              <w:tab/>
              <w:t xml:space="preserve">Licensing exam (specify):  </w:t>
            </w:r>
            <w:r w:rsidRPr="00AA2318">
              <w:fldChar w:fldCharType="begin">
                <w:ffData>
                  <w:name w:val="Text1"/>
                  <w:enabled/>
                  <w:calcOnExit w:val="0"/>
                  <w:textInput/>
                </w:ffData>
              </w:fldChar>
            </w:r>
            <w:r w:rsidRPr="00AA2318">
              <w:instrText xml:space="preserve"> FORMTEXT </w:instrText>
            </w:r>
            <w:r w:rsidRPr="00AA2318">
              <w:fldChar w:fldCharType="separate"/>
            </w:r>
            <w:r w:rsidRPr="00AA2318">
              <w:rPr>
                <w:noProof/>
              </w:rPr>
              <w:t> </w:t>
            </w:r>
            <w:r w:rsidRPr="00AA2318">
              <w:rPr>
                <w:noProof/>
              </w:rPr>
              <w:t> </w:t>
            </w:r>
            <w:r w:rsidRPr="00AA2318">
              <w:rPr>
                <w:noProof/>
              </w:rPr>
              <w:t> </w:t>
            </w:r>
            <w:r w:rsidRPr="00AA2318">
              <w:rPr>
                <w:noProof/>
              </w:rPr>
              <w:t> </w:t>
            </w:r>
            <w:r w:rsidRPr="00AA2318">
              <w:rPr>
                <w:noProof/>
              </w:rPr>
              <w:t> </w:t>
            </w:r>
            <w:r w:rsidRPr="00AA2318">
              <w:fldChar w:fldCharType="end"/>
            </w:r>
          </w:p>
          <w:p w:rsidR="009742AB" w:rsidRPr="00AA2318" w:rsidRDefault="009742AB" w:rsidP="00AA2318">
            <w:pPr>
              <w:widowControl/>
              <w:spacing w:after="0"/>
              <w:ind w:left="446" w:hanging="446"/>
              <w:rPr>
                <w:u w:val="single"/>
              </w:rPr>
            </w:pPr>
            <w:r w:rsidRPr="00AA2318">
              <w:fldChar w:fldCharType="begin">
                <w:ffData>
                  <w:name w:val="Check1"/>
                  <w:enabled/>
                  <w:calcOnExit w:val="0"/>
                  <w:checkBox>
                    <w:size w:val="18"/>
                    <w:default w:val="0"/>
                  </w:checkBox>
                </w:ffData>
              </w:fldChar>
            </w:r>
            <w:r w:rsidRPr="00AA2318">
              <w:instrText xml:space="preserve"> FORMCHECKBOX </w:instrText>
            </w:r>
            <w:r w:rsidR="007C3F33">
              <w:fldChar w:fldCharType="separate"/>
            </w:r>
            <w:r w:rsidRPr="00AA2318">
              <w:fldChar w:fldCharType="end"/>
            </w:r>
            <w:r w:rsidRPr="00AA2318">
              <w:tab/>
              <w:t xml:space="preserve">Nationally recognized exam (specify):  </w:t>
            </w:r>
            <w:r w:rsidRPr="00AA2318">
              <w:fldChar w:fldCharType="begin">
                <w:ffData>
                  <w:name w:val="Text1"/>
                  <w:enabled/>
                  <w:calcOnExit w:val="0"/>
                  <w:textInput/>
                </w:ffData>
              </w:fldChar>
            </w:r>
            <w:r w:rsidRPr="00AA2318">
              <w:instrText xml:space="preserve"> FORMTEXT </w:instrText>
            </w:r>
            <w:r w:rsidRPr="00AA2318">
              <w:fldChar w:fldCharType="separate"/>
            </w:r>
            <w:r w:rsidRPr="00AA2318">
              <w:rPr>
                <w:noProof/>
              </w:rPr>
              <w:t> </w:t>
            </w:r>
            <w:r w:rsidRPr="00AA2318">
              <w:rPr>
                <w:noProof/>
              </w:rPr>
              <w:t> </w:t>
            </w:r>
            <w:r w:rsidRPr="00AA2318">
              <w:rPr>
                <w:noProof/>
              </w:rPr>
              <w:t> </w:t>
            </w:r>
            <w:r w:rsidRPr="00AA2318">
              <w:rPr>
                <w:noProof/>
              </w:rPr>
              <w:t> </w:t>
            </w:r>
            <w:r w:rsidRPr="00AA2318">
              <w:rPr>
                <w:noProof/>
              </w:rPr>
              <w:t> </w:t>
            </w:r>
            <w:r w:rsidRPr="00AA2318">
              <w:fldChar w:fldCharType="end"/>
            </w:r>
          </w:p>
          <w:p w:rsidR="009742AB" w:rsidRPr="00AA2318" w:rsidRDefault="009742AB" w:rsidP="00AA2318">
            <w:pPr>
              <w:widowControl/>
              <w:spacing w:after="0"/>
              <w:ind w:left="446" w:hanging="446"/>
            </w:pPr>
            <w:r w:rsidRPr="00AA2318">
              <w:fldChar w:fldCharType="begin">
                <w:ffData>
                  <w:name w:val="Check1"/>
                  <w:enabled/>
                  <w:calcOnExit w:val="0"/>
                  <w:checkBox>
                    <w:size w:val="18"/>
                    <w:default w:val="0"/>
                  </w:checkBox>
                </w:ffData>
              </w:fldChar>
            </w:r>
            <w:r w:rsidRPr="00AA2318">
              <w:instrText xml:space="preserve"> FORMCHECKBOX </w:instrText>
            </w:r>
            <w:r w:rsidR="007C3F33">
              <w:fldChar w:fldCharType="separate"/>
            </w:r>
            <w:r w:rsidRPr="00AA2318">
              <w:fldChar w:fldCharType="end"/>
            </w:r>
            <w:r w:rsidRPr="00AA2318">
              <w:tab/>
              <w:t xml:space="preserve">Other (specify):  </w:t>
            </w:r>
            <w:r w:rsidRPr="00AA2318">
              <w:fldChar w:fldCharType="begin">
                <w:ffData>
                  <w:name w:val="Text1"/>
                  <w:enabled/>
                  <w:calcOnExit w:val="0"/>
                  <w:textInput/>
                </w:ffData>
              </w:fldChar>
            </w:r>
            <w:r w:rsidRPr="00AA2318">
              <w:instrText xml:space="preserve"> FORMTEXT </w:instrText>
            </w:r>
            <w:r w:rsidRPr="00AA2318">
              <w:fldChar w:fldCharType="separate"/>
            </w:r>
            <w:r w:rsidRPr="00AA2318">
              <w:rPr>
                <w:noProof/>
              </w:rPr>
              <w:t> </w:t>
            </w:r>
            <w:r w:rsidRPr="00AA2318">
              <w:rPr>
                <w:noProof/>
              </w:rPr>
              <w:t> </w:t>
            </w:r>
            <w:r w:rsidRPr="00AA2318">
              <w:rPr>
                <w:noProof/>
              </w:rPr>
              <w:t> </w:t>
            </w:r>
            <w:r w:rsidRPr="00AA2318">
              <w:rPr>
                <w:noProof/>
              </w:rPr>
              <w:t> </w:t>
            </w:r>
            <w:r w:rsidRPr="00AA2318">
              <w:rPr>
                <w:noProof/>
              </w:rPr>
              <w:t> </w:t>
            </w:r>
            <w:r w:rsidRPr="00AA2318">
              <w:fldChar w:fldCharType="end"/>
            </w:r>
          </w:p>
        </w:tc>
      </w:tr>
      <w:tr w:rsidR="009742AB" w:rsidRPr="00AA2318" w:rsidTr="00AA2318">
        <w:trPr>
          <w:trHeight w:val="107"/>
        </w:trPr>
        <w:tc>
          <w:tcPr>
            <w:tcW w:w="9535" w:type="dxa"/>
            <w:shd w:val="clear" w:color="auto" w:fill="000000" w:themeFill="text1"/>
          </w:tcPr>
          <w:p w:rsidR="009742AB" w:rsidRPr="00AA2318" w:rsidRDefault="009742AB" w:rsidP="00AA2318">
            <w:pPr>
              <w:widowControl/>
              <w:spacing w:after="0"/>
            </w:pPr>
          </w:p>
        </w:tc>
      </w:tr>
      <w:tr w:rsidR="009742AB" w:rsidRPr="00AA2318" w:rsidTr="003072E0">
        <w:trPr>
          <w:trHeight w:val="260"/>
        </w:trPr>
        <w:tc>
          <w:tcPr>
            <w:tcW w:w="9535" w:type="dxa"/>
          </w:tcPr>
          <w:p w:rsidR="009742AB" w:rsidRPr="00AA2318" w:rsidRDefault="009742AB" w:rsidP="00AA2318">
            <w:pPr>
              <w:widowControl/>
              <w:spacing w:after="0"/>
              <w:rPr>
                <w:b/>
              </w:rPr>
            </w:pPr>
            <w:r w:rsidRPr="00AA2318">
              <w:rPr>
                <w:b/>
              </w:rPr>
              <w:t>Course title:</w:t>
            </w:r>
          </w:p>
          <w:p w:rsidR="007B278F" w:rsidRPr="00AA2318" w:rsidRDefault="007B278F" w:rsidP="00AA2318">
            <w:pPr>
              <w:widowControl/>
              <w:spacing w:after="0"/>
              <w:rPr>
                <w:rFonts w:eastAsia="Calibri" w:cs="Times New Roman"/>
              </w:rPr>
            </w:pPr>
          </w:p>
          <w:p w:rsidR="009742AB" w:rsidRPr="00AA2318" w:rsidRDefault="007B278F" w:rsidP="00AA2318">
            <w:pPr>
              <w:widowControl/>
              <w:spacing w:after="0"/>
            </w:pPr>
            <w:r w:rsidRPr="00AA2318">
              <w:rPr>
                <w:rFonts w:eastAsia="Calibri" w:cs="Times New Roman"/>
              </w:rPr>
              <w:lastRenderedPageBreak/>
              <w:t>MSS10</w:t>
            </w:r>
            <w:r w:rsidR="00AA2318">
              <w:rPr>
                <w:rFonts w:eastAsia="Calibri" w:cs="Times New Roman"/>
              </w:rPr>
              <w:t>0 – Principles of Manufacturing</w:t>
            </w:r>
          </w:p>
        </w:tc>
      </w:tr>
      <w:tr w:rsidR="009742AB" w:rsidRPr="00AA2318" w:rsidTr="00AA2318">
        <w:trPr>
          <w:trHeight w:val="602"/>
        </w:trPr>
        <w:tc>
          <w:tcPr>
            <w:tcW w:w="9535" w:type="dxa"/>
          </w:tcPr>
          <w:p w:rsidR="009742AB" w:rsidRPr="00AA2318" w:rsidRDefault="009742AB" w:rsidP="00AA2318">
            <w:pPr>
              <w:widowControl/>
              <w:spacing w:after="0"/>
              <w:rPr>
                <w:b/>
              </w:rPr>
            </w:pPr>
            <w:r w:rsidRPr="00AA2318">
              <w:rPr>
                <w:b/>
              </w:rPr>
              <w:lastRenderedPageBreak/>
              <w:t>Course description (include prerequisites):</w:t>
            </w:r>
          </w:p>
          <w:p w:rsidR="007B278F" w:rsidRPr="00AA2318" w:rsidRDefault="007B278F" w:rsidP="00AA2318">
            <w:pPr>
              <w:widowControl/>
              <w:spacing w:after="0"/>
              <w:rPr>
                <w:rFonts w:eastAsia="Calibri" w:cs="Times New Roman"/>
              </w:rPr>
            </w:pPr>
          </w:p>
          <w:p w:rsidR="007B278F" w:rsidRPr="00AA2318" w:rsidRDefault="007B278F" w:rsidP="00AA2318">
            <w:pPr>
              <w:widowControl/>
              <w:spacing w:after="0"/>
              <w:rPr>
                <w:rFonts w:eastAsia="Calibri" w:cs="Times New Roman"/>
              </w:rPr>
            </w:pPr>
            <w:r w:rsidRPr="00AA2318">
              <w:rPr>
                <w:rFonts w:eastAsia="Calibri" w:cs="Times New Roman"/>
              </w:rPr>
              <w:t>MSS100 – The Principles of Manufacturing course provide students with the foundational skills needed to start a career in today’s manufacturing industry.  In this course, students will learn about proper tool use, production assembly, mechanical print reading, electrical wiring, welding, lock out-tag out, OSHA safety, and key manufacturing mathematical concepts.  At the conclusion of this course, students will be prepared for entry into the workforce and/or continued training in a Manufacturing Pathway.</w:t>
            </w:r>
          </w:p>
          <w:p w:rsidR="007B278F" w:rsidRPr="00AA2318" w:rsidRDefault="007B278F" w:rsidP="00AA2318">
            <w:pPr>
              <w:widowControl/>
              <w:spacing w:after="0"/>
              <w:rPr>
                <w:rFonts w:eastAsia="Calibri" w:cs="Times New Roman"/>
              </w:rPr>
            </w:pPr>
          </w:p>
          <w:p w:rsidR="009742AB" w:rsidRPr="00AA2318" w:rsidRDefault="007B278F" w:rsidP="00AA2318">
            <w:pPr>
              <w:widowControl/>
              <w:spacing w:after="0"/>
            </w:pPr>
            <w:r w:rsidRPr="00AA2318">
              <w:rPr>
                <w:rFonts w:eastAsia="Calibri" w:cs="Times New Roman"/>
              </w:rPr>
              <w:t>Prerequisite or Concurrent Enrollment Requirement:</w:t>
            </w:r>
            <w:r w:rsidRPr="00AA2318">
              <w:rPr>
                <w:rFonts w:eastAsia="Calibri" w:cs="Times New Roman"/>
                <w:b/>
              </w:rPr>
              <w:t xml:space="preserve">  </w:t>
            </w:r>
            <w:r w:rsidRPr="00AA2318">
              <w:rPr>
                <w:rFonts w:eastAsia="Calibri" w:cs="Times New Roman"/>
              </w:rPr>
              <w:t>Algebra I</w:t>
            </w:r>
          </w:p>
        </w:tc>
      </w:tr>
      <w:tr w:rsidR="009742AB" w:rsidRPr="00AA2318" w:rsidTr="00AA2318">
        <w:trPr>
          <w:trHeight w:val="620"/>
        </w:trPr>
        <w:tc>
          <w:tcPr>
            <w:tcW w:w="9535" w:type="dxa"/>
          </w:tcPr>
          <w:p w:rsidR="009742AB" w:rsidRPr="00AA2318" w:rsidRDefault="009742AB" w:rsidP="00AA2318">
            <w:pPr>
              <w:widowControl/>
              <w:spacing w:after="0"/>
              <w:rPr>
                <w:b/>
              </w:rPr>
            </w:pPr>
            <w:r w:rsidRPr="00AA2318">
              <w:rPr>
                <w:b/>
              </w:rPr>
              <w:t xml:space="preserve">Course knowledge and skills (what students will know and be able to do): </w:t>
            </w:r>
          </w:p>
          <w:p w:rsidR="00CD3ECD" w:rsidRPr="00AA2318" w:rsidRDefault="00CD3ECD" w:rsidP="00AA2318">
            <w:pPr>
              <w:widowControl/>
              <w:spacing w:after="0"/>
              <w:rPr>
                <w:rFonts w:eastAsia="Times New Roman" w:cs="Times New Roman"/>
              </w:rPr>
            </w:pPr>
          </w:p>
          <w:p w:rsidR="00CD3ECD" w:rsidRPr="00AA2318" w:rsidRDefault="00CD3ECD" w:rsidP="00AA2318">
            <w:pPr>
              <w:widowControl/>
              <w:spacing w:after="0"/>
              <w:rPr>
                <w:rFonts w:eastAsia="Calibri" w:cs="Times New Roman"/>
              </w:rPr>
            </w:pPr>
            <w:r w:rsidRPr="00AA2318">
              <w:rPr>
                <w:rFonts w:eastAsia="Times New Roman" w:cs="Times New Roman"/>
              </w:rPr>
              <w:t>By the end of this course, students will:</w:t>
            </w:r>
          </w:p>
          <w:p w:rsidR="00CD3ECD" w:rsidRPr="00AA2318" w:rsidRDefault="00CD3ECD" w:rsidP="00AA2318">
            <w:pPr>
              <w:widowControl/>
              <w:numPr>
                <w:ilvl w:val="0"/>
                <w:numId w:val="11"/>
              </w:numPr>
              <w:spacing w:after="0"/>
              <w:ind w:left="360"/>
              <w:contextualSpacing/>
              <w:rPr>
                <w:rFonts w:eastAsia="Calibri" w:cs="Times New Roman"/>
              </w:rPr>
            </w:pPr>
            <w:r w:rsidRPr="00AA2318">
              <w:rPr>
                <w:rFonts w:eastAsia="Calibri" w:cs="Times New Roman"/>
              </w:rPr>
              <w:t>Perform algebraic operations and solve applied mathematical problems needed in manufacturing to: manipulate algebraic operations; solve linear equations; apply rates, ratios and proportions; apply US and metric measurement system to model solutions; perform dimensional analysis using decimals and percentages; as well as solve applied problems using plane and solid geometry.</w:t>
            </w:r>
          </w:p>
          <w:p w:rsidR="00CD3ECD" w:rsidRPr="00AA2318" w:rsidRDefault="00CD3ECD" w:rsidP="00AA2318">
            <w:pPr>
              <w:widowControl/>
              <w:spacing w:after="0"/>
              <w:rPr>
                <w:rFonts w:eastAsia="Calibri" w:cs="Times New Roman"/>
              </w:rPr>
            </w:pPr>
          </w:p>
          <w:p w:rsidR="00CD3ECD" w:rsidRPr="00AA2318" w:rsidRDefault="00CD3ECD" w:rsidP="00AA2318">
            <w:pPr>
              <w:widowControl/>
              <w:numPr>
                <w:ilvl w:val="0"/>
                <w:numId w:val="11"/>
              </w:numPr>
              <w:spacing w:after="0"/>
              <w:ind w:left="360"/>
              <w:rPr>
                <w:rFonts w:eastAsia="Calibri" w:cs="Times New Roman"/>
              </w:rPr>
            </w:pPr>
            <w:r w:rsidRPr="00AA2318">
              <w:rPr>
                <w:rFonts w:eastAsia="Calibri" w:cs="Times New Roman"/>
              </w:rPr>
              <w:t>Interpret and demonstrate blueprint and schematic reading to: identify line types and interpret their meaning; identify abbreviations, symbols, and terminology and their appropriate applications; dissect orthographic projections; interpret geometric, dimensioning, and tolerance standards; as well as describe the types and functions of technical drawings and language.</w:t>
            </w:r>
          </w:p>
          <w:p w:rsidR="00CD3ECD" w:rsidRPr="00AA2318" w:rsidRDefault="00CD3ECD" w:rsidP="00AA2318">
            <w:pPr>
              <w:widowControl/>
              <w:spacing w:after="0"/>
              <w:rPr>
                <w:rFonts w:eastAsia="Calibri" w:cs="Times New Roman"/>
              </w:rPr>
            </w:pPr>
          </w:p>
          <w:p w:rsidR="00CD3ECD" w:rsidRPr="00AA2318" w:rsidRDefault="00CD3ECD" w:rsidP="00AA2318">
            <w:pPr>
              <w:widowControl/>
              <w:numPr>
                <w:ilvl w:val="0"/>
                <w:numId w:val="11"/>
              </w:numPr>
              <w:spacing w:after="0"/>
              <w:ind w:left="360"/>
              <w:rPr>
                <w:rFonts w:eastAsia="Calibri" w:cs="Times New Roman"/>
                <w:bCs/>
              </w:rPr>
            </w:pPr>
            <w:r w:rsidRPr="00AA2318">
              <w:rPr>
                <w:rFonts w:eastAsia="Calibri" w:cs="Times New Roman"/>
              </w:rPr>
              <w:t xml:space="preserve">Demonstrate techniques, skills and process in order to: </w:t>
            </w:r>
            <w:r w:rsidRPr="00AA2318">
              <w:rPr>
                <w:rFonts w:eastAsia="Calibri" w:cs="Times New Roman"/>
                <w:bCs/>
              </w:rPr>
              <w:t>properly select and use electrical tools;</w:t>
            </w:r>
            <w:r w:rsidRPr="00AA2318">
              <w:rPr>
                <w:rFonts w:eastAsia="Calibri" w:cs="Times New Roman"/>
              </w:rPr>
              <w:t xml:space="preserve"> </w:t>
            </w:r>
            <w:r w:rsidRPr="00AA2318">
              <w:rPr>
                <w:rFonts w:eastAsia="Calibri" w:cs="Times New Roman"/>
                <w:bCs/>
              </w:rPr>
              <w:t xml:space="preserve">troubleshoot electrical circuits and components; demonstrate electrical safety practices; practice lock-out/tag-out procedures; install electrical components; and </w:t>
            </w:r>
            <w:r w:rsidRPr="00AA2318">
              <w:rPr>
                <w:rFonts w:eastAsia="Calibri" w:cs="Times New Roman"/>
              </w:rPr>
              <w:t>perform proper installation of circuit protection (circuit breaker in service panel).</w:t>
            </w:r>
          </w:p>
          <w:p w:rsidR="00CD3ECD" w:rsidRPr="00AA2318" w:rsidRDefault="00CD3ECD" w:rsidP="00AA2318">
            <w:pPr>
              <w:widowControl/>
              <w:spacing w:after="0"/>
              <w:rPr>
                <w:rFonts w:eastAsia="Calibri" w:cs="Times New Roman"/>
                <w:bCs/>
              </w:rPr>
            </w:pPr>
          </w:p>
          <w:p w:rsidR="00CD3ECD" w:rsidRPr="00AA2318" w:rsidRDefault="00CD3ECD" w:rsidP="00AA2318">
            <w:pPr>
              <w:widowControl/>
              <w:numPr>
                <w:ilvl w:val="0"/>
                <w:numId w:val="11"/>
              </w:numPr>
              <w:spacing w:after="0"/>
              <w:ind w:left="360"/>
              <w:rPr>
                <w:rFonts w:eastAsia="Calibri" w:cs="Times New Roman"/>
              </w:rPr>
            </w:pPr>
            <w:r w:rsidRPr="00AA2318">
              <w:rPr>
                <w:rFonts w:eastAsia="Calibri" w:cs="Times New Roman"/>
              </w:rPr>
              <w:t>Apply proper mechanical fabrication techniques that include: selection of fasteners for manufacturing; use of production tools for mechanical fabrication; installation of pressurized pneumatic tubes and fittings; manufacturing of parts using industrial fasteners; as well as practice safe and proper use of equipment and tools.</w:t>
            </w:r>
          </w:p>
          <w:p w:rsidR="00CD3ECD" w:rsidRPr="00AA2318" w:rsidRDefault="00CD3ECD" w:rsidP="00AA2318">
            <w:pPr>
              <w:widowControl/>
              <w:spacing w:after="0"/>
              <w:rPr>
                <w:rFonts w:eastAsia="Calibri" w:cs="Times New Roman"/>
              </w:rPr>
            </w:pPr>
          </w:p>
          <w:p w:rsidR="00CD3ECD" w:rsidRPr="00AA2318" w:rsidRDefault="00CD3ECD" w:rsidP="00AA2318">
            <w:pPr>
              <w:widowControl/>
              <w:numPr>
                <w:ilvl w:val="0"/>
                <w:numId w:val="11"/>
              </w:numPr>
              <w:spacing w:after="0"/>
              <w:ind w:left="360"/>
              <w:rPr>
                <w:rFonts w:eastAsia="Calibri" w:cs="Times New Roman"/>
              </w:rPr>
            </w:pPr>
            <w:r w:rsidRPr="00AA2318">
              <w:rPr>
                <w:rFonts w:eastAsia="Calibri" w:cs="Times New Roman"/>
              </w:rPr>
              <w:t>Practice modern production assembly techniques to: apply the safe and proper use of torque wrenches; demonstrate proper assembly of mechanical fasteners with the selection and proper installation of pressurized various seals; as well as install hydraulic hoses, fittings and tubing to industrial equipment.</w:t>
            </w:r>
          </w:p>
          <w:p w:rsidR="00CD3ECD" w:rsidRPr="00AA2318" w:rsidRDefault="00CD3ECD" w:rsidP="00AA2318">
            <w:pPr>
              <w:widowControl/>
              <w:spacing w:after="0"/>
              <w:rPr>
                <w:rFonts w:eastAsia="Calibri" w:cs="Times New Roman"/>
              </w:rPr>
            </w:pPr>
          </w:p>
          <w:p w:rsidR="00CD3ECD" w:rsidRPr="00AA2318" w:rsidRDefault="00CD3ECD" w:rsidP="00AA2318">
            <w:pPr>
              <w:widowControl/>
              <w:numPr>
                <w:ilvl w:val="0"/>
                <w:numId w:val="11"/>
              </w:numPr>
              <w:spacing w:after="0"/>
              <w:ind w:left="360"/>
              <w:contextualSpacing/>
              <w:rPr>
                <w:rFonts w:eastAsia="Calibri" w:cs="Times New Roman"/>
              </w:rPr>
            </w:pPr>
            <w:r w:rsidRPr="00AA2318">
              <w:rPr>
                <w:rFonts w:eastAsia="Calibri" w:cs="Times New Roman"/>
              </w:rPr>
              <w:t xml:space="preserve">Apply OSHA construction and safety practices and procedures through: explanation of the function and purpose of worker rights; selection of Personal Protective Equipment (PPE) to industry standards; identification of health hazards encountered on worksites; prevention techniques to identify and reduce injuries associated with material handling, storage, use, and disposal; practice the elimination of hazards in lifting, using forklifts, cranes, scaffolding, slings and/or when storing, </w:t>
            </w:r>
            <w:r w:rsidRPr="00AA2318">
              <w:rPr>
                <w:rFonts w:eastAsia="Calibri" w:cs="Times New Roman"/>
              </w:rPr>
              <w:lastRenderedPageBreak/>
              <w:t>using, or disposing of materials; perform an environmental survey to prevent slipping, tripping, and falling hazards; demonstrate safe use of ladders on a site; illustrate precautions for the safe use of tools; and debate OSHA rules and regulations as applied to safety and health in the workplace.</w:t>
            </w:r>
          </w:p>
          <w:p w:rsidR="00CD3ECD" w:rsidRPr="00AA2318" w:rsidRDefault="00CD3ECD" w:rsidP="00AA2318">
            <w:pPr>
              <w:widowControl/>
              <w:spacing w:after="0"/>
              <w:rPr>
                <w:rFonts w:eastAsia="Calibri" w:cs="Times New Roman"/>
              </w:rPr>
            </w:pPr>
          </w:p>
          <w:p w:rsidR="009742AB" w:rsidRPr="00AA2318" w:rsidRDefault="00AA2318" w:rsidP="00AA2318">
            <w:pPr>
              <w:widowControl/>
              <w:spacing w:after="0"/>
              <w:ind w:left="337" w:hanging="337"/>
            </w:pPr>
            <w:r>
              <w:rPr>
                <w:rFonts w:eastAsia="Calibri" w:cs="Times New Roman"/>
              </w:rPr>
              <w:t>7.</w:t>
            </w:r>
            <w:r>
              <w:rPr>
                <w:rFonts w:eastAsia="Calibri" w:cs="Times New Roman"/>
              </w:rPr>
              <w:tab/>
            </w:r>
            <w:r w:rsidR="00CD3ECD" w:rsidRPr="00AA2318">
              <w:rPr>
                <w:rFonts w:eastAsia="Calibri" w:cs="Times New Roman"/>
              </w:rPr>
              <w:t>Perform career exploration activities in the manufacturing industry through: research and reporting on career opportunities in manufacturing; presentation of need, demand, knowledge and skills required for entry into a career in manufacturing; practice career ready skills expected for growth into careers in manufacturing; and perform inquiries using engineering reference materials to solve technical problems.</w:t>
            </w:r>
          </w:p>
        </w:tc>
      </w:tr>
      <w:tr w:rsidR="009742AB" w:rsidRPr="00AA2318" w:rsidTr="00AA2318">
        <w:trPr>
          <w:trHeight w:val="2177"/>
        </w:trPr>
        <w:tc>
          <w:tcPr>
            <w:tcW w:w="9535" w:type="dxa"/>
          </w:tcPr>
          <w:p w:rsidR="009742AB" w:rsidRPr="00AA2318" w:rsidRDefault="009742AB" w:rsidP="00AA2318">
            <w:pPr>
              <w:widowControl/>
              <w:spacing w:after="0"/>
              <w:rPr>
                <w:b/>
              </w:rPr>
            </w:pPr>
            <w:r w:rsidRPr="00AA2318">
              <w:rPr>
                <w:b/>
              </w:rPr>
              <w:lastRenderedPageBreak/>
              <w:t>End-of-Course Assessment(s):</w:t>
            </w:r>
          </w:p>
          <w:p w:rsidR="009742AB" w:rsidRPr="00AA2318" w:rsidRDefault="009742AB" w:rsidP="00AA2318">
            <w:pPr>
              <w:widowControl/>
              <w:spacing w:after="0"/>
              <w:ind w:left="446" w:hanging="446"/>
            </w:pPr>
            <w:r w:rsidRPr="00AA2318">
              <w:fldChar w:fldCharType="begin">
                <w:ffData>
                  <w:name w:val="Check1"/>
                  <w:enabled/>
                  <w:calcOnExit w:val="0"/>
                  <w:checkBox>
                    <w:size w:val="18"/>
                    <w:default w:val="0"/>
                  </w:checkBox>
                </w:ffData>
              </w:fldChar>
            </w:r>
            <w:r w:rsidRPr="00AA2318">
              <w:instrText xml:space="preserve"> FORMCHECKBOX </w:instrText>
            </w:r>
            <w:r w:rsidR="007C3F33">
              <w:fldChar w:fldCharType="separate"/>
            </w:r>
            <w:r w:rsidRPr="00AA2318">
              <w:fldChar w:fldCharType="end"/>
            </w:r>
            <w:r w:rsidRPr="00AA2318">
              <w:tab/>
              <w:t>Teacher designed assessment</w:t>
            </w:r>
          </w:p>
          <w:p w:rsidR="009742AB" w:rsidRPr="00AA2318" w:rsidRDefault="009742AB" w:rsidP="00AA2318">
            <w:pPr>
              <w:widowControl/>
              <w:spacing w:after="0"/>
              <w:ind w:left="446" w:hanging="446"/>
            </w:pPr>
            <w:r w:rsidRPr="00AA2318">
              <w:fldChar w:fldCharType="begin">
                <w:ffData>
                  <w:name w:val="Check1"/>
                  <w:enabled/>
                  <w:calcOnExit w:val="0"/>
                  <w:checkBox>
                    <w:size w:val="18"/>
                    <w:default w:val="0"/>
                  </w:checkBox>
                </w:ffData>
              </w:fldChar>
            </w:r>
            <w:r w:rsidRPr="00AA2318">
              <w:instrText xml:space="preserve"> FORMCHECKBOX </w:instrText>
            </w:r>
            <w:r w:rsidR="007C3F33">
              <w:fldChar w:fldCharType="separate"/>
            </w:r>
            <w:r w:rsidRPr="00AA2318">
              <w:fldChar w:fldCharType="end"/>
            </w:r>
            <w:r w:rsidRPr="00AA2318">
              <w:tab/>
              <w:t>LEA designed assessment</w:t>
            </w:r>
          </w:p>
          <w:p w:rsidR="009742AB" w:rsidRPr="00AA2318" w:rsidRDefault="00141FF9" w:rsidP="00AA2318">
            <w:pPr>
              <w:widowControl/>
              <w:spacing w:after="0"/>
              <w:ind w:left="446" w:hanging="446"/>
              <w:rPr>
                <w:u w:val="single"/>
              </w:rPr>
            </w:pPr>
            <w:r w:rsidRPr="00AA2318">
              <w:fldChar w:fldCharType="begin">
                <w:ffData>
                  <w:name w:val=""/>
                  <w:enabled/>
                  <w:calcOnExit w:val="0"/>
                  <w:checkBox>
                    <w:size w:val="18"/>
                    <w:default w:val="1"/>
                  </w:checkBox>
                </w:ffData>
              </w:fldChar>
            </w:r>
            <w:r w:rsidRPr="00AA2318">
              <w:instrText xml:space="preserve"> FORMCHECKBOX </w:instrText>
            </w:r>
            <w:r w:rsidR="007C3F33">
              <w:fldChar w:fldCharType="separate"/>
            </w:r>
            <w:r w:rsidRPr="00AA2318">
              <w:fldChar w:fldCharType="end"/>
            </w:r>
            <w:r w:rsidR="009742AB" w:rsidRPr="00AA2318">
              <w:tab/>
              <w:t xml:space="preserve">Certification/credentialing exam (specify):  </w:t>
            </w:r>
            <w:hyperlink r:id="rId27" w:history="1">
              <w:r w:rsidRPr="00AA2318">
                <w:rPr>
                  <w:rFonts w:eastAsia="Calibri" w:cs="Times New Roman"/>
                  <w:color w:val="0000FF"/>
                  <w:u w:val="single"/>
                </w:rPr>
                <w:t>OSHA, 10 Hour Construction Safety Certification</w:t>
              </w:r>
            </w:hyperlink>
          </w:p>
          <w:p w:rsidR="009742AB" w:rsidRPr="00AA2318" w:rsidRDefault="009742AB" w:rsidP="00AA2318">
            <w:pPr>
              <w:widowControl/>
              <w:spacing w:after="0"/>
              <w:ind w:left="446" w:hanging="446"/>
              <w:rPr>
                <w:u w:val="single"/>
              </w:rPr>
            </w:pPr>
            <w:r w:rsidRPr="00AA2318">
              <w:fldChar w:fldCharType="begin">
                <w:ffData>
                  <w:name w:val="Check1"/>
                  <w:enabled/>
                  <w:calcOnExit w:val="0"/>
                  <w:checkBox>
                    <w:size w:val="18"/>
                    <w:default w:val="0"/>
                  </w:checkBox>
                </w:ffData>
              </w:fldChar>
            </w:r>
            <w:r w:rsidRPr="00AA2318">
              <w:instrText xml:space="preserve"> FORMCHECKBOX </w:instrText>
            </w:r>
            <w:r w:rsidR="007C3F33">
              <w:fldChar w:fldCharType="separate"/>
            </w:r>
            <w:r w:rsidRPr="00AA2318">
              <w:fldChar w:fldCharType="end"/>
            </w:r>
            <w:r w:rsidRPr="00AA2318">
              <w:tab/>
              <w:t xml:space="preserve">Licensing exam (specify):  </w:t>
            </w:r>
            <w:r w:rsidRPr="00AA2318">
              <w:fldChar w:fldCharType="begin">
                <w:ffData>
                  <w:name w:val="Text1"/>
                  <w:enabled/>
                  <w:calcOnExit w:val="0"/>
                  <w:textInput/>
                </w:ffData>
              </w:fldChar>
            </w:r>
            <w:r w:rsidRPr="00AA2318">
              <w:instrText xml:space="preserve"> FORMTEXT </w:instrText>
            </w:r>
            <w:r w:rsidRPr="00AA2318">
              <w:fldChar w:fldCharType="separate"/>
            </w:r>
            <w:r w:rsidRPr="00AA2318">
              <w:rPr>
                <w:noProof/>
              </w:rPr>
              <w:t> </w:t>
            </w:r>
            <w:r w:rsidRPr="00AA2318">
              <w:rPr>
                <w:noProof/>
              </w:rPr>
              <w:t> </w:t>
            </w:r>
            <w:r w:rsidRPr="00AA2318">
              <w:rPr>
                <w:noProof/>
              </w:rPr>
              <w:t> </w:t>
            </w:r>
            <w:r w:rsidRPr="00AA2318">
              <w:rPr>
                <w:noProof/>
              </w:rPr>
              <w:t> </w:t>
            </w:r>
            <w:r w:rsidRPr="00AA2318">
              <w:rPr>
                <w:noProof/>
              </w:rPr>
              <w:t> </w:t>
            </w:r>
            <w:r w:rsidRPr="00AA2318">
              <w:fldChar w:fldCharType="end"/>
            </w:r>
          </w:p>
          <w:p w:rsidR="00141FF9" w:rsidRPr="00AA2318" w:rsidRDefault="00141FF9" w:rsidP="00AA2318">
            <w:pPr>
              <w:spacing w:after="0"/>
              <w:ind w:left="446" w:hanging="446"/>
              <w:rPr>
                <w:rFonts w:eastAsia="Calibri" w:cs="Times New Roman"/>
                <w:u w:val="single"/>
              </w:rPr>
            </w:pPr>
            <w:r w:rsidRPr="00AA2318">
              <w:fldChar w:fldCharType="begin">
                <w:ffData>
                  <w:name w:val=""/>
                  <w:enabled/>
                  <w:calcOnExit w:val="0"/>
                  <w:checkBox>
                    <w:size w:val="18"/>
                    <w:default w:val="1"/>
                  </w:checkBox>
                </w:ffData>
              </w:fldChar>
            </w:r>
            <w:r w:rsidRPr="00AA2318">
              <w:instrText xml:space="preserve"> FORMCHECKBOX </w:instrText>
            </w:r>
            <w:r w:rsidR="007C3F33">
              <w:fldChar w:fldCharType="separate"/>
            </w:r>
            <w:r w:rsidRPr="00AA2318">
              <w:fldChar w:fldCharType="end"/>
            </w:r>
            <w:r w:rsidR="009742AB" w:rsidRPr="00AA2318">
              <w:tab/>
              <w:t xml:space="preserve">Nationally recognized exam (specify):  </w:t>
            </w:r>
            <w:r w:rsidRPr="00AA2318">
              <w:rPr>
                <w:rFonts w:eastAsia="Calibri" w:cs="Arial"/>
                <w:color w:val="0000FF"/>
                <w:u w:val="single"/>
              </w:rPr>
              <w:t>Manufacturing Skill Standards Council (MSSC) Safety Assessment</w:t>
            </w:r>
            <w:r w:rsidRPr="00AA2318">
              <w:rPr>
                <w:rFonts w:eastAsia="Calibri" w:cs="Times New Roman"/>
              </w:rPr>
              <w:t xml:space="preserve">  and </w:t>
            </w:r>
            <w:hyperlink r:id="rId28" w:history="1">
              <w:r w:rsidRPr="00AA2318">
                <w:rPr>
                  <w:rFonts w:eastAsia="Calibri" w:cs="Arial"/>
                  <w:color w:val="0000FF"/>
                  <w:u w:val="single"/>
                </w:rPr>
                <w:t>Manufacturing Skill Standards Council (MSSC) Quality Practices &amp; Measurement</w:t>
              </w:r>
            </w:hyperlink>
            <w:r w:rsidRPr="00AA2318">
              <w:rPr>
                <w:rFonts w:eastAsia="Calibri" w:cs="Arial"/>
                <w:color w:val="0000FF"/>
                <w:u w:val="single"/>
              </w:rPr>
              <w:t xml:space="preserve"> Assessment</w:t>
            </w:r>
          </w:p>
          <w:p w:rsidR="009742AB" w:rsidRPr="00AA2318" w:rsidRDefault="009742AB" w:rsidP="00AA2318">
            <w:pPr>
              <w:widowControl/>
              <w:spacing w:after="0"/>
              <w:ind w:left="450" w:hanging="450"/>
            </w:pPr>
            <w:r w:rsidRPr="00AA2318">
              <w:fldChar w:fldCharType="begin">
                <w:ffData>
                  <w:name w:val="Check1"/>
                  <w:enabled/>
                  <w:calcOnExit w:val="0"/>
                  <w:checkBox>
                    <w:size w:val="18"/>
                    <w:default w:val="0"/>
                  </w:checkBox>
                </w:ffData>
              </w:fldChar>
            </w:r>
            <w:r w:rsidRPr="00AA2318">
              <w:instrText xml:space="preserve"> FORMCHECKBOX </w:instrText>
            </w:r>
            <w:r w:rsidR="007C3F33">
              <w:fldChar w:fldCharType="separate"/>
            </w:r>
            <w:r w:rsidRPr="00AA2318">
              <w:fldChar w:fldCharType="end"/>
            </w:r>
            <w:r w:rsidRPr="00AA2318">
              <w:tab/>
              <w:t xml:space="preserve">Other (specify):  </w:t>
            </w:r>
            <w:r w:rsidRPr="00AA2318">
              <w:fldChar w:fldCharType="begin">
                <w:ffData>
                  <w:name w:val="Text1"/>
                  <w:enabled/>
                  <w:calcOnExit w:val="0"/>
                  <w:textInput/>
                </w:ffData>
              </w:fldChar>
            </w:r>
            <w:r w:rsidRPr="00AA2318">
              <w:instrText xml:space="preserve"> FORMTEXT </w:instrText>
            </w:r>
            <w:r w:rsidRPr="00AA2318">
              <w:fldChar w:fldCharType="separate"/>
            </w:r>
            <w:r w:rsidRPr="00AA2318">
              <w:rPr>
                <w:noProof/>
              </w:rPr>
              <w:t> </w:t>
            </w:r>
            <w:r w:rsidRPr="00AA2318">
              <w:rPr>
                <w:noProof/>
              </w:rPr>
              <w:t> </w:t>
            </w:r>
            <w:r w:rsidRPr="00AA2318">
              <w:rPr>
                <w:noProof/>
              </w:rPr>
              <w:t> </w:t>
            </w:r>
            <w:r w:rsidRPr="00AA2318">
              <w:rPr>
                <w:noProof/>
              </w:rPr>
              <w:t> </w:t>
            </w:r>
            <w:r w:rsidRPr="00AA2318">
              <w:rPr>
                <w:noProof/>
              </w:rPr>
              <w:t> </w:t>
            </w:r>
            <w:r w:rsidRPr="00AA2318">
              <w:fldChar w:fldCharType="end"/>
            </w:r>
          </w:p>
        </w:tc>
      </w:tr>
      <w:tr w:rsidR="009742AB" w:rsidRPr="00AA2318" w:rsidTr="00AA2318">
        <w:trPr>
          <w:trHeight w:val="20"/>
        </w:trPr>
        <w:tc>
          <w:tcPr>
            <w:tcW w:w="9535" w:type="dxa"/>
            <w:shd w:val="clear" w:color="auto" w:fill="000000" w:themeFill="text1"/>
          </w:tcPr>
          <w:p w:rsidR="009742AB" w:rsidRPr="00AA2318" w:rsidRDefault="009742AB" w:rsidP="00AA2318">
            <w:pPr>
              <w:widowControl/>
              <w:spacing w:after="0"/>
            </w:pPr>
          </w:p>
        </w:tc>
      </w:tr>
      <w:tr w:rsidR="009742AB" w:rsidRPr="00AA2318" w:rsidTr="00AA2318">
        <w:trPr>
          <w:trHeight w:val="557"/>
        </w:trPr>
        <w:tc>
          <w:tcPr>
            <w:tcW w:w="9535" w:type="dxa"/>
          </w:tcPr>
          <w:p w:rsidR="009742AB" w:rsidRDefault="009742AB" w:rsidP="00AA2318">
            <w:pPr>
              <w:widowControl/>
              <w:spacing w:after="0"/>
              <w:rPr>
                <w:b/>
              </w:rPr>
            </w:pPr>
            <w:r w:rsidRPr="00AA2318">
              <w:rPr>
                <w:b/>
              </w:rPr>
              <w:t>Course title:</w:t>
            </w:r>
          </w:p>
          <w:p w:rsidR="00AA2318" w:rsidRPr="00AA2318" w:rsidRDefault="00AA2318" w:rsidP="00AA2318">
            <w:pPr>
              <w:widowControl/>
              <w:spacing w:after="0"/>
              <w:rPr>
                <w:b/>
              </w:rPr>
            </w:pPr>
          </w:p>
          <w:p w:rsidR="009742AB" w:rsidRPr="00AA2318" w:rsidRDefault="00AB5B4C" w:rsidP="00AA2318">
            <w:pPr>
              <w:widowControl/>
              <w:spacing w:after="0"/>
            </w:pPr>
            <w:r w:rsidRPr="00AA2318">
              <w:rPr>
                <w:rFonts w:eastAsia="Calibri" w:cs="Times New Roman"/>
              </w:rPr>
              <w:t>MSS101 – Manufacturing Quality, Safety, and Practices</w:t>
            </w:r>
          </w:p>
        </w:tc>
      </w:tr>
      <w:tr w:rsidR="009742AB" w:rsidRPr="00AA2318" w:rsidTr="00AA2318">
        <w:trPr>
          <w:trHeight w:val="557"/>
        </w:trPr>
        <w:tc>
          <w:tcPr>
            <w:tcW w:w="9535" w:type="dxa"/>
          </w:tcPr>
          <w:p w:rsidR="009742AB" w:rsidRPr="00AA2318" w:rsidRDefault="009742AB" w:rsidP="00AA2318">
            <w:pPr>
              <w:widowControl/>
              <w:spacing w:after="0"/>
              <w:rPr>
                <w:b/>
              </w:rPr>
            </w:pPr>
            <w:r w:rsidRPr="00AA2318">
              <w:rPr>
                <w:b/>
              </w:rPr>
              <w:t>Course description (include prerequisites):</w:t>
            </w:r>
          </w:p>
          <w:p w:rsidR="00AB5B4C" w:rsidRPr="00AA2318" w:rsidRDefault="00AB5B4C" w:rsidP="00AA2318">
            <w:pPr>
              <w:widowControl/>
              <w:spacing w:after="0"/>
              <w:rPr>
                <w:rFonts w:eastAsia="Calibri" w:cs="Times New Roman"/>
              </w:rPr>
            </w:pPr>
          </w:p>
          <w:p w:rsidR="00AB5B4C" w:rsidRPr="00AA2318" w:rsidRDefault="00AB5B4C" w:rsidP="00AA2318">
            <w:pPr>
              <w:widowControl/>
              <w:spacing w:after="0"/>
              <w:rPr>
                <w:rFonts w:eastAsia="Calibri" w:cs="Times New Roman"/>
              </w:rPr>
            </w:pPr>
            <w:r w:rsidRPr="00AA2318">
              <w:rPr>
                <w:rFonts w:eastAsia="Calibri" w:cs="Times New Roman"/>
              </w:rPr>
              <w:t>MSS101 – The Manufacturing Quality, Safety, and Practices course provides students with real-world applications in manufacturing quality, safety, and practices.  This course will focus on quality and measurement, emergency and fire safety, emergency and incident management, basic life support, material handling equipment, and computer spreadsheet applications.</w:t>
            </w:r>
          </w:p>
          <w:p w:rsidR="00AB5B4C" w:rsidRPr="00AA2318" w:rsidRDefault="00AB5B4C" w:rsidP="00AA2318">
            <w:pPr>
              <w:widowControl/>
              <w:spacing w:after="0"/>
              <w:rPr>
                <w:rFonts w:eastAsia="Calibri" w:cs="Times New Roman"/>
              </w:rPr>
            </w:pPr>
          </w:p>
          <w:p w:rsidR="009742AB" w:rsidRPr="00AA2318" w:rsidRDefault="00AB5B4C" w:rsidP="00AA2318">
            <w:pPr>
              <w:widowControl/>
              <w:spacing w:after="0"/>
            </w:pPr>
            <w:r w:rsidRPr="00AA2318">
              <w:rPr>
                <w:rFonts w:eastAsia="Calibri" w:cs="Times New Roman"/>
              </w:rPr>
              <w:t>Prerequisite: MSS100 – Principles of Manufacturing</w:t>
            </w:r>
          </w:p>
        </w:tc>
      </w:tr>
      <w:tr w:rsidR="009742AB" w:rsidRPr="00AA2318" w:rsidTr="00AA2318">
        <w:trPr>
          <w:trHeight w:val="647"/>
        </w:trPr>
        <w:tc>
          <w:tcPr>
            <w:tcW w:w="9535" w:type="dxa"/>
          </w:tcPr>
          <w:p w:rsidR="009742AB" w:rsidRPr="00AA2318" w:rsidRDefault="009742AB" w:rsidP="00AA2318">
            <w:pPr>
              <w:widowControl/>
              <w:spacing w:after="0"/>
              <w:rPr>
                <w:b/>
              </w:rPr>
            </w:pPr>
            <w:r w:rsidRPr="00AA2318">
              <w:rPr>
                <w:b/>
              </w:rPr>
              <w:t xml:space="preserve">Course knowledge and skills (what students will know and be able to do): </w:t>
            </w:r>
          </w:p>
          <w:p w:rsidR="00AB5B4C" w:rsidRPr="00AA2318" w:rsidRDefault="00AB5B4C" w:rsidP="00AA2318">
            <w:pPr>
              <w:widowControl/>
              <w:spacing w:after="0"/>
              <w:rPr>
                <w:rFonts w:eastAsia="Times New Roman" w:cs="Times New Roman"/>
              </w:rPr>
            </w:pPr>
          </w:p>
          <w:p w:rsidR="00AB5B4C" w:rsidRPr="00AA2318" w:rsidRDefault="00AB5B4C" w:rsidP="00AA2318">
            <w:pPr>
              <w:widowControl/>
              <w:spacing w:after="0"/>
              <w:rPr>
                <w:rFonts w:eastAsia="Calibri" w:cs="Times New Roman"/>
              </w:rPr>
            </w:pPr>
            <w:r w:rsidRPr="00AA2318">
              <w:rPr>
                <w:rFonts w:eastAsia="Times New Roman" w:cs="Times New Roman"/>
              </w:rPr>
              <w:t>By the end of this course, students will:</w:t>
            </w:r>
          </w:p>
          <w:p w:rsidR="00AB5B4C" w:rsidRPr="00AA2318" w:rsidRDefault="00AB5B4C" w:rsidP="00AA2318">
            <w:pPr>
              <w:widowControl/>
              <w:numPr>
                <w:ilvl w:val="0"/>
                <w:numId w:val="12"/>
              </w:numPr>
              <w:spacing w:after="0"/>
              <w:ind w:left="360"/>
              <w:rPr>
                <w:rFonts w:eastAsia="Calibri" w:cs="Times New Roman"/>
              </w:rPr>
            </w:pPr>
            <w:r w:rsidRPr="00AA2318">
              <w:rPr>
                <w:rFonts w:eastAsia="Calibri" w:cs="Times New Roman"/>
              </w:rPr>
              <w:t>Examine quality practices in the logistics of manufacturing to: discuss the elements of Advanced Product Quality Planning (APQP); develop a definition for reliability and quality goals;  apply the concepts of Design, Failure, Mode and Effect Analysis (DFMEA) and Design for Manufacturing and Assembly (DFMA);   apply concepts of Process, Failure, Mode, and Effect Analysis (PFMEA); illustrate the concepts of Failure Mode and Effects Analysis (FMEA); analyze the relationship between APQP, PPAP, FMEAs, and Control Plans and Error Proofing; and illustrate the error and mistake-proofing concepts throughout the APQP process.</w:t>
            </w:r>
          </w:p>
          <w:p w:rsidR="00AB5B4C" w:rsidRPr="00AA2318" w:rsidRDefault="00AB5B4C" w:rsidP="00AA2318">
            <w:pPr>
              <w:widowControl/>
              <w:spacing w:after="0"/>
              <w:rPr>
                <w:rFonts w:eastAsia="Calibri" w:cs="Times New Roman"/>
              </w:rPr>
            </w:pPr>
          </w:p>
          <w:p w:rsidR="00AB5B4C" w:rsidRPr="00AA2318" w:rsidRDefault="00AB5B4C" w:rsidP="00AA2318">
            <w:pPr>
              <w:widowControl/>
              <w:numPr>
                <w:ilvl w:val="0"/>
                <w:numId w:val="12"/>
              </w:numPr>
              <w:spacing w:after="0"/>
              <w:ind w:left="360"/>
              <w:rPr>
                <w:rFonts w:eastAsia="Calibri" w:cs="Times New Roman"/>
              </w:rPr>
            </w:pPr>
            <w:r w:rsidRPr="00AA2318">
              <w:rPr>
                <w:rFonts w:eastAsia="Calibri" w:cs="Times New Roman"/>
              </w:rPr>
              <w:t xml:space="preserve">Practice the fundamental components of safety and emergency management to:  create an emergency plan/fire prevention plan; practice emergency communication strategies and actions for </w:t>
            </w:r>
            <w:r w:rsidRPr="00AA2318">
              <w:rPr>
                <w:rFonts w:eastAsia="Calibri" w:cs="Times New Roman"/>
              </w:rPr>
              <w:lastRenderedPageBreak/>
              <w:t>reporting of an emergency; perform fire hazard surveys; describe the function of fire detection, alarm, and extinguishing systems; interpret principles of the Federal Emergency Management Agency (FEMA) and the National Incident Management System (NIMS); produce an emergency response plan; and demonstrate industrial hygiene practices.</w:t>
            </w:r>
          </w:p>
          <w:p w:rsidR="00AB5B4C" w:rsidRPr="00AA2318" w:rsidRDefault="00AB5B4C" w:rsidP="00AA2318">
            <w:pPr>
              <w:widowControl/>
              <w:spacing w:after="0"/>
              <w:ind w:left="360"/>
              <w:rPr>
                <w:rFonts w:eastAsia="Calibri" w:cs="Times New Roman"/>
              </w:rPr>
            </w:pPr>
          </w:p>
          <w:p w:rsidR="00AB5B4C" w:rsidRPr="00AA2318" w:rsidRDefault="00AB5B4C" w:rsidP="00AA2318">
            <w:pPr>
              <w:widowControl/>
              <w:numPr>
                <w:ilvl w:val="0"/>
                <w:numId w:val="12"/>
              </w:numPr>
              <w:spacing w:after="0"/>
              <w:ind w:left="360"/>
              <w:rPr>
                <w:rFonts w:eastAsia="Calibri" w:cs="Times New Roman"/>
              </w:rPr>
            </w:pPr>
            <w:r w:rsidRPr="00AA2318">
              <w:rPr>
                <w:rFonts w:eastAsia="Calibri" w:cs="Times New Roman"/>
              </w:rPr>
              <w:t>Demonstrate essential life-saving skills to: practice principles of first response; apply skills necessary to deal with emergencies; apply life-saving skills to emergencies scenarios; and demonstrate first aid/CPR certification skills.</w:t>
            </w:r>
            <w:r w:rsidRPr="00AA2318">
              <w:rPr>
                <w:rFonts w:eastAsia="Calibri" w:cs="Times New Roman"/>
              </w:rPr>
              <w:br/>
            </w:r>
          </w:p>
          <w:p w:rsidR="00AB5B4C" w:rsidRPr="00AA2318" w:rsidRDefault="00AB5B4C" w:rsidP="00AA2318">
            <w:pPr>
              <w:widowControl/>
              <w:numPr>
                <w:ilvl w:val="0"/>
                <w:numId w:val="12"/>
              </w:numPr>
              <w:spacing w:after="0"/>
              <w:ind w:left="360"/>
              <w:rPr>
                <w:rFonts w:eastAsia="Calibri" w:cs="Times New Roman"/>
              </w:rPr>
            </w:pPr>
            <w:r w:rsidRPr="00AA2318">
              <w:rPr>
                <w:rFonts w:eastAsia="Calibri" w:cs="Times New Roman"/>
              </w:rPr>
              <w:t>Demonstrate safe and effective use of material handling equipment to: practice the safe and effective operation of a hydraulic hand truck and forklift; perform a quality and safety inspections of material handling equipment; and apply principles of safe and proper loading and moving of logistics materials.</w:t>
            </w:r>
          </w:p>
          <w:p w:rsidR="00AB5B4C" w:rsidRPr="00AA2318" w:rsidRDefault="00AB5B4C" w:rsidP="00AA2318">
            <w:pPr>
              <w:widowControl/>
              <w:spacing w:after="0"/>
              <w:rPr>
                <w:rFonts w:eastAsia="Calibri" w:cs="Times New Roman"/>
              </w:rPr>
            </w:pPr>
          </w:p>
          <w:p w:rsidR="00AB5B4C" w:rsidRPr="00AA2318" w:rsidRDefault="00AB5B4C" w:rsidP="00AA2318">
            <w:pPr>
              <w:widowControl/>
              <w:numPr>
                <w:ilvl w:val="0"/>
                <w:numId w:val="12"/>
              </w:numPr>
              <w:spacing w:after="0"/>
              <w:ind w:left="360"/>
              <w:rPr>
                <w:rFonts w:eastAsia="Calibri" w:cs="Arial"/>
              </w:rPr>
            </w:pPr>
            <w:r w:rsidRPr="00AA2318">
              <w:rPr>
                <w:rFonts w:eastAsia="Calibri" w:cs="Times New Roman"/>
              </w:rPr>
              <w:t xml:space="preserve">Design criteria for development of advanced Excel workbooks to: create and modify Excel workbooks; create and modify formulas, tables, and charts within Excel; use data to make decisions in supply chain logistics; apply formulas </w:t>
            </w:r>
            <w:r w:rsidRPr="00AA2318">
              <w:rPr>
                <w:rFonts w:eastAsia="Calibri" w:cs="Arial"/>
              </w:rPr>
              <w:t xml:space="preserve">and measurements to solve problems; analyze data to make statistical models; evaluate formulas for missing or irrelevant data; construct charts/tables/graphs from functions and data; analyze data when interpreting operational documents; evaluate conclusions, conflicting data, controls, data, inferences, limitations, questions, sources of errors, and variables when using Excel.   </w:t>
            </w:r>
          </w:p>
          <w:p w:rsidR="00AB5B4C" w:rsidRPr="00AA2318" w:rsidRDefault="00AB5B4C" w:rsidP="00AA2318">
            <w:pPr>
              <w:widowControl/>
              <w:spacing w:after="0"/>
              <w:rPr>
                <w:rFonts w:eastAsia="Calibri" w:cs="Times New Roman"/>
              </w:rPr>
            </w:pPr>
          </w:p>
          <w:p w:rsidR="009742AB" w:rsidRPr="00AA2318" w:rsidRDefault="00AB5B4C" w:rsidP="00AA2318">
            <w:pPr>
              <w:pStyle w:val="ListParagraph"/>
              <w:widowControl/>
              <w:numPr>
                <w:ilvl w:val="0"/>
                <w:numId w:val="12"/>
              </w:numPr>
              <w:spacing w:after="0"/>
              <w:ind w:left="337" w:hanging="337"/>
            </w:pPr>
            <w:r w:rsidRPr="00AA2318">
              <w:rPr>
                <w:rFonts w:eastAsia="Calibri" w:cs="Times New Roman"/>
              </w:rPr>
              <w:t>Practice workplace readiness skills to: apply effective workplace communication skills; identify essential workplace readiness competencies; demonstrate effective workplace communication skills; as well as employ effective communication and workplace readiness skills.</w:t>
            </w:r>
          </w:p>
        </w:tc>
      </w:tr>
      <w:tr w:rsidR="009742AB" w:rsidRPr="00AA2318" w:rsidTr="00AA2318">
        <w:trPr>
          <w:trHeight w:val="350"/>
        </w:trPr>
        <w:tc>
          <w:tcPr>
            <w:tcW w:w="9535" w:type="dxa"/>
          </w:tcPr>
          <w:p w:rsidR="009742AB" w:rsidRPr="00AA2318" w:rsidRDefault="009742AB" w:rsidP="00AA2318">
            <w:pPr>
              <w:widowControl/>
              <w:spacing w:after="0"/>
              <w:rPr>
                <w:b/>
              </w:rPr>
            </w:pPr>
            <w:r w:rsidRPr="00AA2318">
              <w:rPr>
                <w:b/>
              </w:rPr>
              <w:lastRenderedPageBreak/>
              <w:t>End-of-Course Assessment(s):</w:t>
            </w:r>
          </w:p>
          <w:p w:rsidR="009742AB" w:rsidRPr="00AA2318" w:rsidRDefault="00AB5B4C" w:rsidP="00AA2318">
            <w:pPr>
              <w:widowControl/>
              <w:spacing w:after="0"/>
              <w:ind w:left="446" w:hanging="446"/>
            </w:pPr>
            <w:r w:rsidRPr="00AA2318">
              <w:fldChar w:fldCharType="begin">
                <w:ffData>
                  <w:name w:val=""/>
                  <w:enabled/>
                  <w:calcOnExit w:val="0"/>
                  <w:checkBox>
                    <w:size w:val="18"/>
                    <w:default w:val="1"/>
                  </w:checkBox>
                </w:ffData>
              </w:fldChar>
            </w:r>
            <w:r w:rsidRPr="00AA2318">
              <w:instrText xml:space="preserve"> FORMCHECKBOX </w:instrText>
            </w:r>
            <w:r w:rsidR="007C3F33">
              <w:fldChar w:fldCharType="separate"/>
            </w:r>
            <w:r w:rsidRPr="00AA2318">
              <w:fldChar w:fldCharType="end"/>
            </w:r>
            <w:r w:rsidR="009742AB" w:rsidRPr="00AA2318">
              <w:tab/>
              <w:t>Teacher designed assessment</w:t>
            </w:r>
          </w:p>
          <w:p w:rsidR="009742AB" w:rsidRPr="00AA2318" w:rsidRDefault="009742AB" w:rsidP="00AA2318">
            <w:pPr>
              <w:widowControl/>
              <w:spacing w:after="0"/>
              <w:ind w:left="446" w:hanging="446"/>
            </w:pPr>
            <w:r w:rsidRPr="00AA2318">
              <w:fldChar w:fldCharType="begin">
                <w:ffData>
                  <w:name w:val="Check1"/>
                  <w:enabled/>
                  <w:calcOnExit w:val="0"/>
                  <w:checkBox>
                    <w:size w:val="18"/>
                    <w:default w:val="0"/>
                  </w:checkBox>
                </w:ffData>
              </w:fldChar>
            </w:r>
            <w:r w:rsidRPr="00AA2318">
              <w:instrText xml:space="preserve"> FORMCHECKBOX </w:instrText>
            </w:r>
            <w:r w:rsidR="007C3F33">
              <w:fldChar w:fldCharType="separate"/>
            </w:r>
            <w:r w:rsidRPr="00AA2318">
              <w:fldChar w:fldCharType="end"/>
            </w:r>
            <w:r w:rsidRPr="00AA2318">
              <w:tab/>
              <w:t>LEA designed assessment</w:t>
            </w:r>
          </w:p>
          <w:p w:rsidR="00AB5B4C" w:rsidRPr="00AA2318" w:rsidRDefault="00AB5B4C" w:rsidP="00AA2318">
            <w:pPr>
              <w:pStyle w:val="NoSpacing"/>
              <w:spacing w:line="276" w:lineRule="auto"/>
              <w:ind w:left="446" w:hanging="446"/>
              <w:rPr>
                <w:rFonts w:eastAsia="Calibri" w:cs="Times New Roman"/>
              </w:rPr>
            </w:pPr>
            <w:r w:rsidRPr="00AA2318">
              <w:fldChar w:fldCharType="begin">
                <w:ffData>
                  <w:name w:val=""/>
                  <w:enabled/>
                  <w:calcOnExit w:val="0"/>
                  <w:checkBox>
                    <w:size w:val="18"/>
                    <w:default w:val="1"/>
                  </w:checkBox>
                </w:ffData>
              </w:fldChar>
            </w:r>
            <w:r w:rsidRPr="00AA2318">
              <w:instrText xml:space="preserve"> FORMCHECKBOX </w:instrText>
            </w:r>
            <w:r w:rsidR="007C3F33">
              <w:fldChar w:fldCharType="separate"/>
            </w:r>
            <w:r w:rsidRPr="00AA2318">
              <w:fldChar w:fldCharType="end"/>
            </w:r>
            <w:r w:rsidR="009742AB" w:rsidRPr="00AA2318">
              <w:tab/>
              <w:t xml:space="preserve">Certification/credentialing exam (specify):  </w:t>
            </w:r>
            <w:hyperlink r:id="rId29" w:history="1">
              <w:r w:rsidRPr="00AA2318">
                <w:rPr>
                  <w:rFonts w:eastAsia="Calibri" w:cs="Arial"/>
                  <w:color w:val="0000FF"/>
                  <w:u w:val="single"/>
                </w:rPr>
                <w:t>American Heart Association; First Aid CPR/AED Certification</w:t>
              </w:r>
            </w:hyperlink>
          </w:p>
          <w:p w:rsidR="009742AB" w:rsidRPr="00AA2318" w:rsidRDefault="009742AB" w:rsidP="00AA2318">
            <w:pPr>
              <w:widowControl/>
              <w:spacing w:after="0"/>
              <w:ind w:left="446" w:hanging="446"/>
              <w:rPr>
                <w:u w:val="single"/>
              </w:rPr>
            </w:pPr>
            <w:r w:rsidRPr="00AA2318">
              <w:fldChar w:fldCharType="begin">
                <w:ffData>
                  <w:name w:val="Check1"/>
                  <w:enabled/>
                  <w:calcOnExit w:val="0"/>
                  <w:checkBox>
                    <w:size w:val="18"/>
                    <w:default w:val="0"/>
                  </w:checkBox>
                </w:ffData>
              </w:fldChar>
            </w:r>
            <w:r w:rsidRPr="00AA2318">
              <w:instrText xml:space="preserve"> FORMCHECKBOX </w:instrText>
            </w:r>
            <w:r w:rsidR="007C3F33">
              <w:fldChar w:fldCharType="separate"/>
            </w:r>
            <w:r w:rsidRPr="00AA2318">
              <w:fldChar w:fldCharType="end"/>
            </w:r>
            <w:r w:rsidRPr="00AA2318">
              <w:tab/>
              <w:t xml:space="preserve">Licensing exam (specify):  </w:t>
            </w:r>
            <w:r w:rsidRPr="00AA2318">
              <w:fldChar w:fldCharType="begin">
                <w:ffData>
                  <w:name w:val="Text1"/>
                  <w:enabled/>
                  <w:calcOnExit w:val="0"/>
                  <w:textInput/>
                </w:ffData>
              </w:fldChar>
            </w:r>
            <w:r w:rsidRPr="00AA2318">
              <w:instrText xml:space="preserve"> FORMTEXT </w:instrText>
            </w:r>
            <w:r w:rsidRPr="00AA2318">
              <w:fldChar w:fldCharType="separate"/>
            </w:r>
            <w:r w:rsidRPr="00AA2318">
              <w:rPr>
                <w:noProof/>
              </w:rPr>
              <w:t> </w:t>
            </w:r>
            <w:r w:rsidRPr="00AA2318">
              <w:rPr>
                <w:noProof/>
              </w:rPr>
              <w:t> </w:t>
            </w:r>
            <w:r w:rsidRPr="00AA2318">
              <w:rPr>
                <w:noProof/>
              </w:rPr>
              <w:t> </w:t>
            </w:r>
            <w:r w:rsidRPr="00AA2318">
              <w:rPr>
                <w:noProof/>
              </w:rPr>
              <w:t> </w:t>
            </w:r>
            <w:r w:rsidRPr="00AA2318">
              <w:rPr>
                <w:noProof/>
              </w:rPr>
              <w:t> </w:t>
            </w:r>
            <w:r w:rsidRPr="00AA2318">
              <w:fldChar w:fldCharType="end"/>
            </w:r>
          </w:p>
          <w:p w:rsidR="009742AB" w:rsidRPr="00AA2318" w:rsidRDefault="009742AB" w:rsidP="00AA2318">
            <w:pPr>
              <w:widowControl/>
              <w:spacing w:after="0"/>
              <w:ind w:left="446" w:hanging="446"/>
              <w:rPr>
                <w:u w:val="single"/>
              </w:rPr>
            </w:pPr>
            <w:r w:rsidRPr="00AA2318">
              <w:fldChar w:fldCharType="begin">
                <w:ffData>
                  <w:name w:val="Check1"/>
                  <w:enabled/>
                  <w:calcOnExit w:val="0"/>
                  <w:checkBox>
                    <w:size w:val="18"/>
                    <w:default w:val="0"/>
                  </w:checkBox>
                </w:ffData>
              </w:fldChar>
            </w:r>
            <w:r w:rsidRPr="00AA2318">
              <w:instrText xml:space="preserve"> FORMCHECKBOX </w:instrText>
            </w:r>
            <w:r w:rsidR="007C3F33">
              <w:fldChar w:fldCharType="separate"/>
            </w:r>
            <w:r w:rsidRPr="00AA2318">
              <w:fldChar w:fldCharType="end"/>
            </w:r>
            <w:r w:rsidRPr="00AA2318">
              <w:tab/>
              <w:t xml:space="preserve">Nationally recognized exam (specify):  </w:t>
            </w:r>
            <w:r w:rsidRPr="00AA2318">
              <w:fldChar w:fldCharType="begin">
                <w:ffData>
                  <w:name w:val="Text1"/>
                  <w:enabled/>
                  <w:calcOnExit w:val="0"/>
                  <w:textInput/>
                </w:ffData>
              </w:fldChar>
            </w:r>
            <w:r w:rsidRPr="00AA2318">
              <w:instrText xml:space="preserve"> FORMTEXT </w:instrText>
            </w:r>
            <w:r w:rsidRPr="00AA2318">
              <w:fldChar w:fldCharType="separate"/>
            </w:r>
            <w:r w:rsidRPr="00AA2318">
              <w:rPr>
                <w:noProof/>
              </w:rPr>
              <w:t> </w:t>
            </w:r>
            <w:r w:rsidRPr="00AA2318">
              <w:rPr>
                <w:noProof/>
              </w:rPr>
              <w:t> </w:t>
            </w:r>
            <w:r w:rsidRPr="00AA2318">
              <w:rPr>
                <w:noProof/>
              </w:rPr>
              <w:t> </w:t>
            </w:r>
            <w:r w:rsidRPr="00AA2318">
              <w:rPr>
                <w:noProof/>
              </w:rPr>
              <w:t> </w:t>
            </w:r>
            <w:r w:rsidRPr="00AA2318">
              <w:rPr>
                <w:noProof/>
              </w:rPr>
              <w:t> </w:t>
            </w:r>
            <w:r w:rsidRPr="00AA2318">
              <w:fldChar w:fldCharType="end"/>
            </w:r>
          </w:p>
          <w:p w:rsidR="009742AB" w:rsidRPr="00AA2318" w:rsidRDefault="009742AB" w:rsidP="00AA2318">
            <w:pPr>
              <w:widowControl/>
              <w:spacing w:after="0"/>
              <w:ind w:left="450" w:hanging="450"/>
            </w:pPr>
            <w:r w:rsidRPr="00AA2318">
              <w:fldChar w:fldCharType="begin">
                <w:ffData>
                  <w:name w:val="Check1"/>
                  <w:enabled/>
                  <w:calcOnExit w:val="0"/>
                  <w:checkBox>
                    <w:size w:val="18"/>
                    <w:default w:val="0"/>
                  </w:checkBox>
                </w:ffData>
              </w:fldChar>
            </w:r>
            <w:r w:rsidRPr="00AA2318">
              <w:instrText xml:space="preserve"> FORMCHECKBOX </w:instrText>
            </w:r>
            <w:r w:rsidR="007C3F33">
              <w:fldChar w:fldCharType="separate"/>
            </w:r>
            <w:r w:rsidRPr="00AA2318">
              <w:fldChar w:fldCharType="end"/>
            </w:r>
            <w:r w:rsidRPr="00AA2318">
              <w:tab/>
              <w:t xml:space="preserve">Other (specify):  </w:t>
            </w:r>
            <w:r w:rsidRPr="00AA2318">
              <w:fldChar w:fldCharType="begin">
                <w:ffData>
                  <w:name w:val="Text1"/>
                  <w:enabled/>
                  <w:calcOnExit w:val="0"/>
                  <w:textInput/>
                </w:ffData>
              </w:fldChar>
            </w:r>
            <w:r w:rsidRPr="00AA2318">
              <w:instrText xml:space="preserve"> FORMTEXT </w:instrText>
            </w:r>
            <w:r w:rsidRPr="00AA2318">
              <w:fldChar w:fldCharType="separate"/>
            </w:r>
            <w:r w:rsidRPr="00AA2318">
              <w:rPr>
                <w:noProof/>
              </w:rPr>
              <w:t> </w:t>
            </w:r>
            <w:r w:rsidRPr="00AA2318">
              <w:rPr>
                <w:noProof/>
              </w:rPr>
              <w:t> </w:t>
            </w:r>
            <w:r w:rsidRPr="00AA2318">
              <w:rPr>
                <w:noProof/>
              </w:rPr>
              <w:t> </w:t>
            </w:r>
            <w:r w:rsidRPr="00AA2318">
              <w:rPr>
                <w:noProof/>
              </w:rPr>
              <w:t> </w:t>
            </w:r>
            <w:r w:rsidRPr="00AA2318">
              <w:rPr>
                <w:noProof/>
              </w:rPr>
              <w:t> </w:t>
            </w:r>
            <w:r w:rsidRPr="00AA2318">
              <w:fldChar w:fldCharType="end"/>
            </w:r>
          </w:p>
        </w:tc>
      </w:tr>
      <w:tr w:rsidR="009742AB" w:rsidRPr="00AA2318" w:rsidTr="00AA2318">
        <w:trPr>
          <w:trHeight w:val="20"/>
        </w:trPr>
        <w:tc>
          <w:tcPr>
            <w:tcW w:w="9535" w:type="dxa"/>
            <w:shd w:val="clear" w:color="auto" w:fill="000000" w:themeFill="text1"/>
          </w:tcPr>
          <w:p w:rsidR="009742AB" w:rsidRPr="00AA2318" w:rsidRDefault="009742AB" w:rsidP="00AA2318">
            <w:pPr>
              <w:widowControl/>
              <w:spacing w:after="0"/>
            </w:pPr>
          </w:p>
        </w:tc>
      </w:tr>
      <w:tr w:rsidR="009742AB" w:rsidRPr="00AA2318" w:rsidTr="00AA2318">
        <w:trPr>
          <w:trHeight w:val="557"/>
        </w:trPr>
        <w:tc>
          <w:tcPr>
            <w:tcW w:w="9535" w:type="dxa"/>
          </w:tcPr>
          <w:p w:rsidR="009742AB" w:rsidRPr="00AA2318" w:rsidRDefault="009742AB" w:rsidP="00AA2318">
            <w:pPr>
              <w:widowControl/>
              <w:spacing w:after="0"/>
              <w:rPr>
                <w:b/>
              </w:rPr>
            </w:pPr>
            <w:r w:rsidRPr="00AA2318">
              <w:rPr>
                <w:b/>
              </w:rPr>
              <w:t>Course title:</w:t>
            </w:r>
          </w:p>
          <w:p w:rsidR="006C0DF3" w:rsidRPr="00AA2318" w:rsidRDefault="006C0DF3" w:rsidP="00AA2318">
            <w:pPr>
              <w:widowControl/>
              <w:spacing w:after="0"/>
              <w:rPr>
                <w:rFonts w:eastAsia="Calibri" w:cs="Times New Roman"/>
              </w:rPr>
            </w:pPr>
          </w:p>
          <w:p w:rsidR="009742AB" w:rsidRPr="00AA2318" w:rsidRDefault="006C0DF3" w:rsidP="00AA2318">
            <w:pPr>
              <w:widowControl/>
              <w:spacing w:after="0"/>
            </w:pPr>
            <w:r w:rsidRPr="00AA2318">
              <w:rPr>
                <w:rFonts w:eastAsia="Calibri" w:cs="Times New Roman"/>
              </w:rPr>
              <w:t>MSS102 – Manufacturing Processes and Production</w:t>
            </w:r>
          </w:p>
        </w:tc>
      </w:tr>
      <w:tr w:rsidR="009742AB" w:rsidRPr="00AA2318" w:rsidTr="00AA2318">
        <w:trPr>
          <w:trHeight w:val="557"/>
        </w:trPr>
        <w:tc>
          <w:tcPr>
            <w:tcW w:w="9535" w:type="dxa"/>
          </w:tcPr>
          <w:p w:rsidR="009742AB" w:rsidRPr="00AA2318" w:rsidRDefault="009742AB" w:rsidP="00AA2318">
            <w:pPr>
              <w:widowControl/>
              <w:spacing w:after="0"/>
              <w:rPr>
                <w:b/>
              </w:rPr>
            </w:pPr>
            <w:r w:rsidRPr="00AA2318">
              <w:rPr>
                <w:b/>
              </w:rPr>
              <w:t>Course description (include prerequisites):</w:t>
            </w:r>
          </w:p>
          <w:p w:rsidR="006C0DF3" w:rsidRPr="00AA2318" w:rsidRDefault="006C0DF3" w:rsidP="00AA2318">
            <w:pPr>
              <w:widowControl/>
              <w:spacing w:after="0"/>
              <w:rPr>
                <w:rFonts w:eastAsia="Calibri" w:cs="Times New Roman"/>
              </w:rPr>
            </w:pPr>
          </w:p>
          <w:p w:rsidR="006C0DF3" w:rsidRPr="00AA2318" w:rsidRDefault="006C0DF3" w:rsidP="00AA2318">
            <w:pPr>
              <w:widowControl/>
              <w:spacing w:after="0"/>
              <w:rPr>
                <w:rFonts w:eastAsia="Calibri" w:cs="Times New Roman"/>
              </w:rPr>
            </w:pPr>
            <w:r w:rsidRPr="00AA2318">
              <w:rPr>
                <w:rFonts w:eastAsia="Calibri" w:cs="Times New Roman"/>
              </w:rPr>
              <w:t>MSS102 – The Manufacturing Processes and Production course provides students with advanced knowledge of manufacturing processes and production.  This course will focus on tool and equipment safety, preventative equipment maintenance and repair, as well as 5-S and lean manufacturing processes.</w:t>
            </w:r>
          </w:p>
          <w:p w:rsidR="006C0DF3" w:rsidRPr="00AA2318" w:rsidRDefault="006C0DF3" w:rsidP="00AA2318">
            <w:pPr>
              <w:widowControl/>
              <w:spacing w:after="0"/>
              <w:rPr>
                <w:rFonts w:eastAsia="Calibri" w:cs="Times New Roman"/>
              </w:rPr>
            </w:pPr>
          </w:p>
          <w:p w:rsidR="009742AB" w:rsidRPr="00AA2318" w:rsidRDefault="006C0DF3" w:rsidP="00AA2318">
            <w:pPr>
              <w:widowControl/>
              <w:spacing w:after="0"/>
            </w:pPr>
            <w:r w:rsidRPr="00AA2318">
              <w:rPr>
                <w:rFonts w:eastAsia="Calibri" w:cs="Times New Roman"/>
              </w:rPr>
              <w:t>Prerequisite: MSS101 – Manufacturing Quality, Safety, and Practices</w:t>
            </w:r>
          </w:p>
        </w:tc>
      </w:tr>
      <w:tr w:rsidR="009742AB" w:rsidRPr="00AA2318" w:rsidTr="00AA2318">
        <w:trPr>
          <w:trHeight w:val="620"/>
        </w:trPr>
        <w:tc>
          <w:tcPr>
            <w:tcW w:w="9535" w:type="dxa"/>
          </w:tcPr>
          <w:p w:rsidR="009742AB" w:rsidRPr="00AA2318" w:rsidRDefault="009742AB" w:rsidP="00AA2318">
            <w:pPr>
              <w:widowControl/>
              <w:spacing w:after="0"/>
              <w:rPr>
                <w:b/>
              </w:rPr>
            </w:pPr>
            <w:r w:rsidRPr="00AA2318">
              <w:rPr>
                <w:b/>
              </w:rPr>
              <w:lastRenderedPageBreak/>
              <w:t xml:space="preserve">Course knowledge and skills (what students will know and be able to do): </w:t>
            </w:r>
          </w:p>
          <w:p w:rsidR="00AA2318" w:rsidRDefault="00AA2318" w:rsidP="00AA2318">
            <w:pPr>
              <w:widowControl/>
              <w:spacing w:after="0"/>
              <w:rPr>
                <w:rFonts w:eastAsia="Times New Roman" w:cs="Times New Roman"/>
              </w:rPr>
            </w:pPr>
          </w:p>
          <w:p w:rsidR="004838EE" w:rsidRPr="00AA2318" w:rsidRDefault="004838EE" w:rsidP="00AA2318">
            <w:pPr>
              <w:widowControl/>
              <w:spacing w:after="0"/>
              <w:rPr>
                <w:rFonts w:eastAsia="Times New Roman" w:cs="Times New Roman"/>
              </w:rPr>
            </w:pPr>
            <w:r w:rsidRPr="00AA2318">
              <w:rPr>
                <w:rFonts w:eastAsia="Times New Roman" w:cs="Times New Roman"/>
              </w:rPr>
              <w:t>By the end of this course, students will:</w:t>
            </w:r>
          </w:p>
          <w:p w:rsidR="004838EE" w:rsidRPr="00AA2318" w:rsidRDefault="004838EE" w:rsidP="00AA2318">
            <w:pPr>
              <w:widowControl/>
              <w:numPr>
                <w:ilvl w:val="0"/>
                <w:numId w:val="13"/>
              </w:numPr>
              <w:spacing w:after="0"/>
              <w:ind w:hanging="360"/>
              <w:rPr>
                <w:rFonts w:eastAsia="Calibri" w:cs="Times New Roman"/>
              </w:rPr>
            </w:pPr>
            <w:r w:rsidRPr="00AA2318">
              <w:rPr>
                <w:rFonts w:eastAsia="Calibri" w:cs="Times New Roman"/>
              </w:rPr>
              <w:t xml:space="preserve">Apply essential workplace safety practices to:  conduct proper tool maintenance and handling practices; </w:t>
            </w:r>
            <w:r w:rsidRPr="00AA2318">
              <w:rPr>
                <w:rFonts w:eastAsia="Calibri" w:cs="Arial"/>
                <w:bCs/>
              </w:rPr>
              <w:t>Maintain safe and healthful working conditions and environment to ensure employee safety;</w:t>
            </w:r>
            <w:r w:rsidRPr="00AA2318">
              <w:rPr>
                <w:rFonts w:eastAsia="Calibri" w:cs="Times New Roman"/>
              </w:rPr>
              <w:t xml:space="preserve"> produce safety procedures for point of operation safety;  apply practices in ergonomics; create safety plans to prevent risks involved with tasks that require repetition, force, or vibration;  analyze essential safety protocols and procedures in the workplace; </w:t>
            </w:r>
          </w:p>
          <w:p w:rsidR="004838EE" w:rsidRPr="00AA2318" w:rsidRDefault="004838EE" w:rsidP="00AA2318">
            <w:pPr>
              <w:widowControl/>
              <w:spacing w:after="0"/>
              <w:ind w:left="360"/>
              <w:rPr>
                <w:rFonts w:eastAsia="Calibri" w:cs="Times New Roman"/>
              </w:rPr>
            </w:pPr>
          </w:p>
          <w:p w:rsidR="004838EE" w:rsidRPr="00AA2318" w:rsidRDefault="004838EE" w:rsidP="00AA2318">
            <w:pPr>
              <w:widowControl/>
              <w:numPr>
                <w:ilvl w:val="0"/>
                <w:numId w:val="13"/>
              </w:numPr>
              <w:spacing w:after="0"/>
              <w:ind w:hanging="360"/>
              <w:rPr>
                <w:rFonts w:eastAsia="Calibri" w:cs="Times New Roman"/>
              </w:rPr>
            </w:pPr>
            <w:r w:rsidRPr="00AA2318">
              <w:rPr>
                <w:rFonts w:eastAsia="Calibri" w:cs="Times New Roman"/>
              </w:rPr>
              <w:t>Demonstrate best practices in OSHA construction safety to: assess workplace conditions according to specified safety and health requirements; d</w:t>
            </w:r>
            <w:r w:rsidRPr="00AA2318">
              <w:rPr>
                <w:rFonts w:eastAsia="Calibri" w:cs="Arial"/>
              </w:rPr>
              <w:t xml:space="preserve">emonstrate knowledge of rules and laws designed to promote safety and health and their rationale; </w:t>
            </w:r>
            <w:r w:rsidRPr="00AA2318">
              <w:rPr>
                <w:rFonts w:eastAsia="Calibri" w:cs="Arial"/>
                <w:bCs/>
              </w:rPr>
              <w:t xml:space="preserve">summarize safety, health, and environmental management systems to build an understanding of compliance with governmental policies and procedures for manufacturing business; </w:t>
            </w:r>
            <w:r w:rsidRPr="00AA2318">
              <w:rPr>
                <w:rFonts w:eastAsia="Calibri" w:cs="Arial"/>
              </w:rPr>
              <w:t>explain how government agencies ensure compliance with environmental regulations and promote improved performance.</w:t>
            </w:r>
          </w:p>
          <w:p w:rsidR="004838EE" w:rsidRPr="00AA2318" w:rsidRDefault="004838EE" w:rsidP="00AA2318">
            <w:pPr>
              <w:widowControl/>
              <w:spacing w:after="0"/>
              <w:contextualSpacing/>
              <w:rPr>
                <w:rFonts w:eastAsia="Calibri" w:cs="Arial"/>
              </w:rPr>
            </w:pPr>
          </w:p>
          <w:p w:rsidR="004838EE" w:rsidRPr="00AA2318" w:rsidRDefault="004838EE" w:rsidP="00AA2318">
            <w:pPr>
              <w:widowControl/>
              <w:numPr>
                <w:ilvl w:val="0"/>
                <w:numId w:val="13"/>
              </w:numPr>
              <w:spacing w:after="0"/>
              <w:ind w:hanging="360"/>
              <w:contextualSpacing/>
              <w:rPr>
                <w:rFonts w:eastAsia="Calibri" w:cs="Arial"/>
                <w:bCs/>
              </w:rPr>
            </w:pPr>
            <w:r w:rsidRPr="00AA2318">
              <w:rPr>
                <w:rFonts w:eastAsia="Calibri" w:cs="Times New Roman"/>
              </w:rPr>
              <w:t xml:space="preserve">Discuss the relationship between logistics and preventative maintenance to: debate reactive and preventative maintenance requirements; describe the evolution professional maintenance careers; practice predictive maintenance techniques; apply reliability-centered maintenance practices; demonstrate total productive maintenance techniques; practice methods for scheduling of maintenance tasks; outline tasks associated with creating a maintenance plan; and develop a Gantt chart for decision making and maintenance scheduling;  </w:t>
            </w:r>
            <w:r w:rsidRPr="00AA2318">
              <w:rPr>
                <w:rFonts w:eastAsia="Calibri" w:cs="Arial"/>
                <w:bCs/>
              </w:rPr>
              <w:t>use logistics and inventory control procedures and processes to meet business requirements; Use computer-based equipment (containing embedded computers or processors) to control devices; t</w:t>
            </w:r>
            <w:r w:rsidRPr="00AA2318">
              <w:rPr>
                <w:rFonts w:eastAsia="Calibri" w:cs="Arial"/>
              </w:rPr>
              <w:t>roubleshoot equipment and machines.</w:t>
            </w:r>
          </w:p>
          <w:p w:rsidR="004838EE" w:rsidRPr="00AA2318" w:rsidRDefault="004838EE" w:rsidP="00AA2318">
            <w:pPr>
              <w:pStyle w:val="ListParagraph"/>
              <w:spacing w:after="0"/>
              <w:rPr>
                <w:rFonts w:eastAsia="Calibri" w:cs="Arial"/>
                <w:bCs/>
              </w:rPr>
            </w:pPr>
          </w:p>
          <w:p w:rsidR="009742AB" w:rsidRPr="00AA2318" w:rsidRDefault="004838EE" w:rsidP="00AA2318">
            <w:pPr>
              <w:widowControl/>
              <w:numPr>
                <w:ilvl w:val="0"/>
                <w:numId w:val="13"/>
              </w:numPr>
              <w:spacing w:after="0"/>
              <w:ind w:hanging="360"/>
              <w:contextualSpacing/>
            </w:pPr>
            <w:r w:rsidRPr="00AA2318">
              <w:rPr>
                <w:rFonts w:eastAsia="Calibri" w:cs="Arial"/>
                <w:bCs/>
              </w:rPr>
              <w:t>Practice Lean/5-S manufacturing approaches to: apply lean manufacturing concepts; debate the role of organizational standards in manufacturing;  define techniques to reduce waste in manufacturing; contrast lean goals for various manufacturing enterprises; analyze techniques to increase productivity, reduce changeover times, reduce inventory and encourage continuous product flow; describe a cell and a pull system; determine sources of process variation; practice activities of the 5-S Approach; distinguish the importance of continuous improvement.</w:t>
            </w:r>
          </w:p>
        </w:tc>
      </w:tr>
      <w:tr w:rsidR="009742AB" w:rsidRPr="00AA2318" w:rsidTr="00AA2318">
        <w:trPr>
          <w:trHeight w:val="2150"/>
        </w:trPr>
        <w:tc>
          <w:tcPr>
            <w:tcW w:w="9535" w:type="dxa"/>
          </w:tcPr>
          <w:p w:rsidR="009742AB" w:rsidRPr="00AA2318" w:rsidRDefault="009742AB" w:rsidP="00AA2318">
            <w:pPr>
              <w:widowControl/>
              <w:spacing w:after="0"/>
              <w:rPr>
                <w:b/>
              </w:rPr>
            </w:pPr>
            <w:r w:rsidRPr="00AA2318">
              <w:rPr>
                <w:b/>
              </w:rPr>
              <w:t>End-of-Course Assessment(s):</w:t>
            </w:r>
          </w:p>
          <w:p w:rsidR="009742AB" w:rsidRPr="00AA2318" w:rsidRDefault="009742AB" w:rsidP="00AA2318">
            <w:pPr>
              <w:widowControl/>
              <w:spacing w:after="0"/>
              <w:ind w:left="446" w:hanging="446"/>
            </w:pPr>
            <w:r w:rsidRPr="00AA2318">
              <w:fldChar w:fldCharType="begin">
                <w:ffData>
                  <w:name w:val="Check1"/>
                  <w:enabled/>
                  <w:calcOnExit w:val="0"/>
                  <w:checkBox>
                    <w:size w:val="18"/>
                    <w:default w:val="0"/>
                  </w:checkBox>
                </w:ffData>
              </w:fldChar>
            </w:r>
            <w:r w:rsidRPr="00AA2318">
              <w:instrText xml:space="preserve"> FORMCHECKBOX </w:instrText>
            </w:r>
            <w:r w:rsidR="007C3F33">
              <w:fldChar w:fldCharType="separate"/>
            </w:r>
            <w:r w:rsidRPr="00AA2318">
              <w:fldChar w:fldCharType="end"/>
            </w:r>
            <w:r w:rsidRPr="00AA2318">
              <w:tab/>
              <w:t>Teacher designed assessment</w:t>
            </w:r>
          </w:p>
          <w:p w:rsidR="009742AB" w:rsidRPr="00AA2318" w:rsidRDefault="009742AB" w:rsidP="00AA2318">
            <w:pPr>
              <w:widowControl/>
              <w:spacing w:after="0"/>
              <w:ind w:left="446" w:hanging="446"/>
            </w:pPr>
            <w:r w:rsidRPr="00AA2318">
              <w:fldChar w:fldCharType="begin">
                <w:ffData>
                  <w:name w:val="Check1"/>
                  <w:enabled/>
                  <w:calcOnExit w:val="0"/>
                  <w:checkBox>
                    <w:size w:val="18"/>
                    <w:default w:val="0"/>
                  </w:checkBox>
                </w:ffData>
              </w:fldChar>
            </w:r>
            <w:r w:rsidRPr="00AA2318">
              <w:instrText xml:space="preserve"> FORMCHECKBOX </w:instrText>
            </w:r>
            <w:r w:rsidR="007C3F33">
              <w:fldChar w:fldCharType="separate"/>
            </w:r>
            <w:r w:rsidRPr="00AA2318">
              <w:fldChar w:fldCharType="end"/>
            </w:r>
            <w:r w:rsidRPr="00AA2318">
              <w:tab/>
              <w:t>LEA designed assessment</w:t>
            </w:r>
          </w:p>
          <w:p w:rsidR="009742AB" w:rsidRPr="00AA2318" w:rsidRDefault="00294892" w:rsidP="00AA2318">
            <w:pPr>
              <w:widowControl/>
              <w:spacing w:after="0"/>
              <w:ind w:left="446" w:hanging="446"/>
              <w:rPr>
                <w:u w:val="single"/>
              </w:rPr>
            </w:pPr>
            <w:r w:rsidRPr="00AA2318">
              <w:fldChar w:fldCharType="begin">
                <w:ffData>
                  <w:name w:val=""/>
                  <w:enabled/>
                  <w:calcOnExit w:val="0"/>
                  <w:checkBox>
                    <w:size w:val="18"/>
                    <w:default w:val="1"/>
                  </w:checkBox>
                </w:ffData>
              </w:fldChar>
            </w:r>
            <w:r w:rsidRPr="00AA2318">
              <w:instrText xml:space="preserve"> FORMCHECKBOX </w:instrText>
            </w:r>
            <w:r w:rsidR="007C3F33">
              <w:fldChar w:fldCharType="separate"/>
            </w:r>
            <w:r w:rsidRPr="00AA2318">
              <w:fldChar w:fldCharType="end"/>
            </w:r>
            <w:r w:rsidR="009742AB" w:rsidRPr="00AA2318">
              <w:tab/>
              <w:t xml:space="preserve">Certification/credentialing exam (specify):  </w:t>
            </w:r>
            <w:hyperlink r:id="rId30" w:history="1">
              <w:r w:rsidRPr="00AA2318">
                <w:rPr>
                  <w:rFonts w:eastAsia="Calibri" w:cs="Times New Roman"/>
                  <w:color w:val="0000FF"/>
                  <w:u w:val="single"/>
                </w:rPr>
                <w:t>OSHA 3 Hour Safety Refresher Certification Course</w:t>
              </w:r>
            </w:hyperlink>
          </w:p>
          <w:p w:rsidR="009742AB" w:rsidRPr="00AA2318" w:rsidRDefault="009742AB" w:rsidP="00AA2318">
            <w:pPr>
              <w:widowControl/>
              <w:spacing w:after="0"/>
              <w:ind w:left="446" w:hanging="446"/>
              <w:rPr>
                <w:u w:val="single"/>
              </w:rPr>
            </w:pPr>
            <w:r w:rsidRPr="00AA2318">
              <w:fldChar w:fldCharType="begin">
                <w:ffData>
                  <w:name w:val="Check1"/>
                  <w:enabled/>
                  <w:calcOnExit w:val="0"/>
                  <w:checkBox>
                    <w:size w:val="18"/>
                    <w:default w:val="0"/>
                  </w:checkBox>
                </w:ffData>
              </w:fldChar>
            </w:r>
            <w:r w:rsidRPr="00AA2318">
              <w:instrText xml:space="preserve"> FORMCHECKBOX </w:instrText>
            </w:r>
            <w:r w:rsidR="007C3F33">
              <w:fldChar w:fldCharType="separate"/>
            </w:r>
            <w:r w:rsidRPr="00AA2318">
              <w:fldChar w:fldCharType="end"/>
            </w:r>
            <w:r w:rsidRPr="00AA2318">
              <w:tab/>
              <w:t xml:space="preserve">Licensing exam (specify):  </w:t>
            </w:r>
            <w:r w:rsidRPr="00AA2318">
              <w:fldChar w:fldCharType="begin">
                <w:ffData>
                  <w:name w:val="Text1"/>
                  <w:enabled/>
                  <w:calcOnExit w:val="0"/>
                  <w:textInput/>
                </w:ffData>
              </w:fldChar>
            </w:r>
            <w:r w:rsidRPr="00AA2318">
              <w:instrText xml:space="preserve"> FORMTEXT </w:instrText>
            </w:r>
            <w:r w:rsidRPr="00AA2318">
              <w:fldChar w:fldCharType="separate"/>
            </w:r>
            <w:r w:rsidRPr="00AA2318">
              <w:rPr>
                <w:noProof/>
              </w:rPr>
              <w:t> </w:t>
            </w:r>
            <w:r w:rsidRPr="00AA2318">
              <w:rPr>
                <w:noProof/>
              </w:rPr>
              <w:t> </w:t>
            </w:r>
            <w:r w:rsidRPr="00AA2318">
              <w:rPr>
                <w:noProof/>
              </w:rPr>
              <w:t> </w:t>
            </w:r>
            <w:r w:rsidRPr="00AA2318">
              <w:rPr>
                <w:noProof/>
              </w:rPr>
              <w:t> </w:t>
            </w:r>
            <w:r w:rsidRPr="00AA2318">
              <w:rPr>
                <w:noProof/>
              </w:rPr>
              <w:t> </w:t>
            </w:r>
            <w:r w:rsidRPr="00AA2318">
              <w:fldChar w:fldCharType="end"/>
            </w:r>
          </w:p>
          <w:p w:rsidR="00294892" w:rsidRPr="00AA2318" w:rsidRDefault="00294892" w:rsidP="00AA2318">
            <w:pPr>
              <w:pStyle w:val="NoSpacing"/>
              <w:spacing w:line="276" w:lineRule="auto"/>
              <w:ind w:left="446" w:hanging="446"/>
              <w:rPr>
                <w:rFonts w:eastAsia="Calibri" w:cs="Times New Roman"/>
                <w:u w:val="single"/>
              </w:rPr>
            </w:pPr>
            <w:r w:rsidRPr="00AA2318">
              <w:fldChar w:fldCharType="begin">
                <w:ffData>
                  <w:name w:val=""/>
                  <w:enabled/>
                  <w:calcOnExit w:val="0"/>
                  <w:checkBox>
                    <w:size w:val="18"/>
                    <w:default w:val="1"/>
                  </w:checkBox>
                </w:ffData>
              </w:fldChar>
            </w:r>
            <w:r w:rsidRPr="00AA2318">
              <w:instrText xml:space="preserve"> FORMCHECKBOX </w:instrText>
            </w:r>
            <w:r w:rsidR="007C3F33">
              <w:fldChar w:fldCharType="separate"/>
            </w:r>
            <w:r w:rsidRPr="00AA2318">
              <w:fldChar w:fldCharType="end"/>
            </w:r>
            <w:r w:rsidR="009742AB" w:rsidRPr="00AA2318">
              <w:tab/>
              <w:t xml:space="preserve">Nationally recognized exam (specify):  </w:t>
            </w:r>
            <w:hyperlink r:id="rId31" w:history="1">
              <w:r w:rsidRPr="00AA2318">
                <w:rPr>
                  <w:rFonts w:eastAsia="Calibri" w:cs="Times New Roman"/>
                  <w:color w:val="0000FF"/>
                  <w:u w:val="single"/>
                </w:rPr>
                <w:t>Manufacturing Skill Standards Council,  Certified Logistics Associate</w:t>
              </w:r>
            </w:hyperlink>
            <w:r w:rsidRPr="00AA2318">
              <w:rPr>
                <w:rFonts w:eastAsia="Calibri" w:cs="Times New Roman"/>
                <w:color w:val="0000FF"/>
                <w:u w:val="single"/>
              </w:rPr>
              <w:t xml:space="preserve"> (MSSC, CLA)</w:t>
            </w:r>
          </w:p>
          <w:p w:rsidR="009742AB" w:rsidRPr="00AA2318" w:rsidRDefault="009742AB" w:rsidP="00AA2318">
            <w:pPr>
              <w:widowControl/>
              <w:spacing w:after="0"/>
              <w:ind w:left="450" w:hanging="450"/>
            </w:pPr>
            <w:r w:rsidRPr="00AA2318">
              <w:fldChar w:fldCharType="begin">
                <w:ffData>
                  <w:name w:val="Check1"/>
                  <w:enabled/>
                  <w:calcOnExit w:val="0"/>
                  <w:checkBox>
                    <w:size w:val="18"/>
                    <w:default w:val="0"/>
                  </w:checkBox>
                </w:ffData>
              </w:fldChar>
            </w:r>
            <w:r w:rsidRPr="00AA2318">
              <w:instrText xml:space="preserve"> FORMCHECKBOX </w:instrText>
            </w:r>
            <w:r w:rsidR="007C3F33">
              <w:fldChar w:fldCharType="separate"/>
            </w:r>
            <w:r w:rsidRPr="00AA2318">
              <w:fldChar w:fldCharType="end"/>
            </w:r>
            <w:r w:rsidRPr="00AA2318">
              <w:tab/>
              <w:t xml:space="preserve">Other (specify):  </w:t>
            </w:r>
            <w:r w:rsidRPr="00AA2318">
              <w:fldChar w:fldCharType="begin">
                <w:ffData>
                  <w:name w:val="Text1"/>
                  <w:enabled/>
                  <w:calcOnExit w:val="0"/>
                  <w:textInput/>
                </w:ffData>
              </w:fldChar>
            </w:r>
            <w:r w:rsidRPr="00AA2318">
              <w:instrText xml:space="preserve"> FORMTEXT </w:instrText>
            </w:r>
            <w:r w:rsidRPr="00AA2318">
              <w:fldChar w:fldCharType="separate"/>
            </w:r>
            <w:r w:rsidRPr="00AA2318">
              <w:rPr>
                <w:noProof/>
              </w:rPr>
              <w:t> </w:t>
            </w:r>
            <w:r w:rsidRPr="00AA2318">
              <w:rPr>
                <w:noProof/>
              </w:rPr>
              <w:t> </w:t>
            </w:r>
            <w:r w:rsidRPr="00AA2318">
              <w:rPr>
                <w:noProof/>
              </w:rPr>
              <w:t> </w:t>
            </w:r>
            <w:r w:rsidRPr="00AA2318">
              <w:rPr>
                <w:noProof/>
              </w:rPr>
              <w:t> </w:t>
            </w:r>
            <w:r w:rsidRPr="00AA2318">
              <w:rPr>
                <w:noProof/>
              </w:rPr>
              <w:t> </w:t>
            </w:r>
            <w:r w:rsidRPr="00AA2318">
              <w:fldChar w:fldCharType="end"/>
            </w:r>
          </w:p>
        </w:tc>
      </w:tr>
      <w:tr w:rsidR="00963F7A" w:rsidRPr="00AA2318" w:rsidTr="00AA2318">
        <w:trPr>
          <w:trHeight w:val="80"/>
        </w:trPr>
        <w:tc>
          <w:tcPr>
            <w:tcW w:w="9535" w:type="dxa"/>
            <w:shd w:val="clear" w:color="auto" w:fill="000000" w:themeFill="text1"/>
          </w:tcPr>
          <w:p w:rsidR="00963F7A" w:rsidRPr="00AA2318" w:rsidRDefault="00963F7A" w:rsidP="00AA2318">
            <w:pPr>
              <w:spacing w:after="0"/>
              <w:rPr>
                <w:b/>
              </w:rPr>
            </w:pPr>
          </w:p>
        </w:tc>
      </w:tr>
      <w:tr w:rsidR="00743942" w:rsidRPr="00AA2318" w:rsidTr="00AA2318">
        <w:trPr>
          <w:trHeight w:val="890"/>
        </w:trPr>
        <w:tc>
          <w:tcPr>
            <w:tcW w:w="9535" w:type="dxa"/>
          </w:tcPr>
          <w:p w:rsidR="00743942" w:rsidRPr="00AA2318" w:rsidRDefault="00743942" w:rsidP="00AA2318">
            <w:pPr>
              <w:spacing w:after="0"/>
              <w:rPr>
                <w:b/>
              </w:rPr>
            </w:pPr>
            <w:r w:rsidRPr="00AA2318">
              <w:rPr>
                <w:b/>
              </w:rPr>
              <w:lastRenderedPageBreak/>
              <w:t>Course title:</w:t>
            </w:r>
          </w:p>
          <w:p w:rsidR="00743942" w:rsidRPr="00AA2318" w:rsidRDefault="00743942" w:rsidP="00AA2318">
            <w:pPr>
              <w:spacing w:after="0"/>
            </w:pPr>
          </w:p>
          <w:p w:rsidR="00743942" w:rsidRPr="00AA2318" w:rsidRDefault="00743942" w:rsidP="00AA2318">
            <w:pPr>
              <w:spacing w:after="0"/>
            </w:pPr>
            <w:r w:rsidRPr="00AA2318">
              <w:rPr>
                <w:rFonts w:cs="Times New Roman"/>
              </w:rPr>
              <w:t>MSS103 – Advanced Handling and Logistics</w:t>
            </w:r>
          </w:p>
        </w:tc>
      </w:tr>
      <w:tr w:rsidR="00743942" w:rsidRPr="00AA2318" w:rsidTr="00AA2318">
        <w:trPr>
          <w:trHeight w:val="2150"/>
        </w:trPr>
        <w:tc>
          <w:tcPr>
            <w:tcW w:w="9535" w:type="dxa"/>
          </w:tcPr>
          <w:p w:rsidR="00743942" w:rsidRPr="00AA2318" w:rsidRDefault="00743942" w:rsidP="00AA2318">
            <w:pPr>
              <w:pStyle w:val="NoSpacing"/>
              <w:spacing w:line="276" w:lineRule="auto"/>
              <w:rPr>
                <w:b/>
              </w:rPr>
            </w:pPr>
            <w:r w:rsidRPr="00AA2318">
              <w:rPr>
                <w:b/>
              </w:rPr>
              <w:t>Course description (include prerequisites):</w:t>
            </w:r>
          </w:p>
          <w:p w:rsidR="00743942" w:rsidRPr="00AA2318" w:rsidRDefault="00743942" w:rsidP="00AA2318">
            <w:pPr>
              <w:pStyle w:val="NoSpacing"/>
              <w:spacing w:line="276" w:lineRule="auto"/>
            </w:pPr>
          </w:p>
          <w:p w:rsidR="00743942" w:rsidRPr="00AA2318" w:rsidRDefault="00743942" w:rsidP="00AA2318">
            <w:pPr>
              <w:pStyle w:val="NoSpacing"/>
              <w:spacing w:line="276" w:lineRule="auto"/>
            </w:pPr>
            <w:r w:rsidRPr="00AA2318">
              <w:t xml:space="preserve">MSS103 – The </w:t>
            </w:r>
            <w:r w:rsidRPr="00AA2318">
              <w:rPr>
                <w:rFonts w:cs="Times New Roman"/>
              </w:rPr>
              <w:t>Advanced Handling and Logistics</w:t>
            </w:r>
            <w:r w:rsidRPr="00AA2318">
              <w:t xml:space="preserve"> course provides students with advanced handling and logistics skills in manufacturing fields.  This course will focus on the manufacturing global supply chain, manufacturing processes, packaging, material processing, inventory control, and transportation.  Students will have the opportunity to practice, prepare for and complete the Manufacturing Skill Standards Council (MSSC) National Certification Exam(s).</w:t>
            </w:r>
          </w:p>
          <w:p w:rsidR="00743942" w:rsidRPr="00AA2318" w:rsidRDefault="00743942" w:rsidP="00AA2318">
            <w:pPr>
              <w:pStyle w:val="NoSpacing"/>
              <w:spacing w:line="276" w:lineRule="auto"/>
            </w:pPr>
          </w:p>
          <w:p w:rsidR="00743942" w:rsidRPr="00AA2318" w:rsidRDefault="00743942" w:rsidP="00AA2318">
            <w:pPr>
              <w:pStyle w:val="NoSpacing"/>
              <w:spacing w:line="276" w:lineRule="auto"/>
            </w:pPr>
            <w:r w:rsidRPr="00AA2318">
              <w:t>Prerequisite: MSS102 –  Manufacturing Processes and Production</w:t>
            </w:r>
          </w:p>
        </w:tc>
      </w:tr>
      <w:tr w:rsidR="00743942" w:rsidRPr="00AA2318" w:rsidTr="003072E0">
        <w:trPr>
          <w:trHeight w:val="1160"/>
        </w:trPr>
        <w:tc>
          <w:tcPr>
            <w:tcW w:w="9535" w:type="dxa"/>
          </w:tcPr>
          <w:p w:rsidR="00743942" w:rsidRPr="00AA2318" w:rsidRDefault="00743942" w:rsidP="00AA2318">
            <w:pPr>
              <w:pStyle w:val="NoSpacing"/>
              <w:spacing w:line="276" w:lineRule="auto"/>
              <w:rPr>
                <w:b/>
              </w:rPr>
            </w:pPr>
            <w:r w:rsidRPr="00AA2318">
              <w:rPr>
                <w:b/>
              </w:rPr>
              <w:t xml:space="preserve">Course knowledge and skills (what students will know and be able to do): </w:t>
            </w:r>
          </w:p>
          <w:p w:rsidR="00743942" w:rsidRPr="00AA2318" w:rsidRDefault="00743942" w:rsidP="00AA2318">
            <w:pPr>
              <w:pStyle w:val="NoSpacing"/>
              <w:spacing w:line="276" w:lineRule="auto"/>
            </w:pPr>
          </w:p>
          <w:p w:rsidR="00743942" w:rsidRPr="00AA2318" w:rsidRDefault="00743942" w:rsidP="00AA2318">
            <w:pPr>
              <w:pStyle w:val="NoSpacing"/>
              <w:spacing w:line="276" w:lineRule="auto"/>
            </w:pPr>
            <w:r w:rsidRPr="00AA2318">
              <w:rPr>
                <w:rFonts w:eastAsia="Times New Roman" w:cs="Times New Roman"/>
              </w:rPr>
              <w:t>By the end of this course, students will:</w:t>
            </w:r>
          </w:p>
          <w:p w:rsidR="00743942" w:rsidRPr="00AA2318" w:rsidRDefault="00743942" w:rsidP="00AA2318">
            <w:pPr>
              <w:pStyle w:val="ListParagraph"/>
              <w:widowControl/>
              <w:numPr>
                <w:ilvl w:val="0"/>
                <w:numId w:val="14"/>
              </w:numPr>
              <w:spacing w:after="0"/>
              <w:ind w:left="360"/>
            </w:pPr>
            <w:r w:rsidRPr="00AA2318">
              <w:t>Distinguish ideal processes for manufacturing to: analyze manufacturing production processes; differentiate factors that influence plant location(s); determine production environments; debate systems used for production scheduling; analyze types of material procurement, handling, and storage.</w:t>
            </w:r>
          </w:p>
          <w:p w:rsidR="00743942" w:rsidRPr="00AA2318" w:rsidRDefault="00743942" w:rsidP="00AA2318">
            <w:pPr>
              <w:spacing w:after="0"/>
            </w:pPr>
            <w:r w:rsidRPr="00AA2318">
              <w:t xml:space="preserve"> </w:t>
            </w:r>
          </w:p>
          <w:p w:rsidR="00743942" w:rsidRPr="00AA2318" w:rsidRDefault="00743942" w:rsidP="00AA2318">
            <w:pPr>
              <w:pStyle w:val="ListParagraph"/>
              <w:widowControl/>
              <w:numPr>
                <w:ilvl w:val="0"/>
                <w:numId w:val="14"/>
              </w:numPr>
              <w:spacing w:after="0"/>
              <w:ind w:left="360"/>
            </w:pPr>
            <w:r w:rsidRPr="00AA2318">
              <w:t>Determine criteria of packaging processes to: explain various manufacturing assembly systems; operate manufacturing process documentation; initiate use of machines used in manufacturing processes; practice ergonomics as it relates to manufacturing; create waste management plans; and determine optimum layout planning for manufacturing.</w:t>
            </w:r>
          </w:p>
          <w:p w:rsidR="00743942" w:rsidRPr="00AA2318" w:rsidRDefault="00743942" w:rsidP="00AA2318">
            <w:pPr>
              <w:spacing w:after="0"/>
            </w:pPr>
          </w:p>
          <w:p w:rsidR="00743942" w:rsidRPr="00AA2318" w:rsidRDefault="00743942" w:rsidP="00AA2318">
            <w:pPr>
              <w:pStyle w:val="ListParagraph"/>
              <w:widowControl/>
              <w:numPr>
                <w:ilvl w:val="0"/>
                <w:numId w:val="14"/>
              </w:numPr>
              <w:spacing w:after="0"/>
              <w:ind w:left="360"/>
            </w:pPr>
            <w:r w:rsidRPr="00AA2318">
              <w:t xml:space="preserve"> Model effective supply chain management to: explain analyze the purpose of a supply chain; interpret interactions within and amongst competitive global supply chains; determine procedures for implementing effective inventory controls; implement techniques to manage a supply chain; and express interconnected relationships amongst companies in supply chains. </w:t>
            </w:r>
          </w:p>
          <w:p w:rsidR="00743942" w:rsidRPr="00AA2318" w:rsidRDefault="00743942" w:rsidP="00AA2318">
            <w:pPr>
              <w:pStyle w:val="ListParagraph"/>
              <w:spacing w:after="0"/>
              <w:ind w:left="360"/>
            </w:pPr>
          </w:p>
          <w:p w:rsidR="00743942" w:rsidRPr="00AA2318" w:rsidRDefault="00743942" w:rsidP="00AA2318">
            <w:pPr>
              <w:pStyle w:val="ListParagraph"/>
              <w:widowControl/>
              <w:numPr>
                <w:ilvl w:val="0"/>
                <w:numId w:val="14"/>
              </w:numPr>
              <w:spacing w:after="0"/>
              <w:ind w:left="360"/>
            </w:pPr>
            <w:r w:rsidRPr="00AA2318">
              <w:t>Compare and contrast a responsive supply chains to efficient supply chains to: explain forecast manufacturing needs; illustrate modes of product transportation; determine criteria for just-in-time production; create criteria for customer service in supply chain management; debate factors that can impact customer retention related to supply chain management; and apply information technology protocols for effective supply chain management.</w:t>
            </w:r>
          </w:p>
          <w:p w:rsidR="00743942" w:rsidRPr="00AA2318" w:rsidRDefault="00743942" w:rsidP="00AA2318">
            <w:pPr>
              <w:pStyle w:val="ListParagraph"/>
              <w:spacing w:after="0"/>
              <w:ind w:left="360"/>
            </w:pPr>
          </w:p>
          <w:p w:rsidR="00743942" w:rsidRPr="00AA2318" w:rsidRDefault="00743942" w:rsidP="00AA2318">
            <w:pPr>
              <w:pStyle w:val="ListParagraph"/>
              <w:widowControl/>
              <w:numPr>
                <w:ilvl w:val="0"/>
                <w:numId w:val="14"/>
              </w:numPr>
              <w:spacing w:after="0"/>
              <w:ind w:left="360"/>
            </w:pPr>
            <w:r w:rsidRPr="00AA2318">
              <w:t xml:space="preserve">Create a project plan using Microsoft Project software to: produce Gantt charts in order to manage projects in logistics; assign and manage variables that can affect manufacturing production schedules; assign staffing to manufacturing operations; determine allocation of finances for production needs; determine human and capital needs to complete projects; manage product production and shipping schedules; analyze tracking, distribution and delivery timelines. </w:t>
            </w:r>
          </w:p>
          <w:p w:rsidR="00743942" w:rsidRPr="00AA2318" w:rsidRDefault="00743942" w:rsidP="00AA2318">
            <w:pPr>
              <w:pStyle w:val="ListParagraph"/>
              <w:spacing w:after="0"/>
              <w:ind w:left="360"/>
            </w:pPr>
          </w:p>
          <w:p w:rsidR="00743942" w:rsidRPr="00AA2318" w:rsidRDefault="00743942" w:rsidP="00AA2318">
            <w:pPr>
              <w:pStyle w:val="ListParagraph"/>
              <w:widowControl/>
              <w:numPr>
                <w:ilvl w:val="0"/>
                <w:numId w:val="14"/>
              </w:numPr>
              <w:spacing w:after="0"/>
              <w:ind w:left="360"/>
            </w:pPr>
            <w:r w:rsidRPr="00AA2318">
              <w:lastRenderedPageBreak/>
              <w:t>Practice and prepare for the national Manufacturing Skill Standards Council (MSSC) National Certification Exam(s) to: review materials from Logistics I &amp; II; complete MSSC practice tests; complete the MSSC Certified Logistics Associate; and the MSSC Certified Logistics Technician National Certification Exam(s).</w:t>
            </w:r>
          </w:p>
        </w:tc>
      </w:tr>
      <w:tr w:rsidR="00963F7A" w:rsidRPr="00AA2318" w:rsidTr="00AA2318">
        <w:trPr>
          <w:trHeight w:val="2150"/>
        </w:trPr>
        <w:tc>
          <w:tcPr>
            <w:tcW w:w="9535" w:type="dxa"/>
          </w:tcPr>
          <w:p w:rsidR="00963F7A" w:rsidRPr="00AA2318" w:rsidRDefault="00963F7A" w:rsidP="00AA2318">
            <w:pPr>
              <w:pStyle w:val="NoSpacing"/>
              <w:spacing w:line="276" w:lineRule="auto"/>
              <w:rPr>
                <w:b/>
              </w:rPr>
            </w:pPr>
            <w:r w:rsidRPr="00AA2318">
              <w:rPr>
                <w:b/>
              </w:rPr>
              <w:lastRenderedPageBreak/>
              <w:t>End-of-Course Assessment(s):</w:t>
            </w:r>
          </w:p>
          <w:p w:rsidR="00963F7A" w:rsidRPr="00AA2318" w:rsidRDefault="00963F7A" w:rsidP="00AA2318">
            <w:pPr>
              <w:pStyle w:val="NoSpacing"/>
              <w:spacing w:line="276" w:lineRule="auto"/>
              <w:ind w:left="446" w:hanging="446"/>
            </w:pPr>
            <w:r w:rsidRPr="00AA2318">
              <w:fldChar w:fldCharType="begin">
                <w:ffData>
                  <w:name w:val=""/>
                  <w:enabled/>
                  <w:calcOnExit w:val="0"/>
                  <w:checkBox>
                    <w:size w:val="18"/>
                    <w:default w:val="0"/>
                  </w:checkBox>
                </w:ffData>
              </w:fldChar>
            </w:r>
            <w:r w:rsidRPr="00AA2318">
              <w:instrText xml:space="preserve"> FORMCHECKBOX </w:instrText>
            </w:r>
            <w:r w:rsidR="007C3F33">
              <w:fldChar w:fldCharType="separate"/>
            </w:r>
            <w:r w:rsidRPr="00AA2318">
              <w:fldChar w:fldCharType="end"/>
            </w:r>
            <w:r w:rsidRPr="00AA2318">
              <w:tab/>
              <w:t>Teacher designed assessment</w:t>
            </w:r>
          </w:p>
          <w:p w:rsidR="00963F7A" w:rsidRPr="00AA2318" w:rsidRDefault="00963F7A" w:rsidP="00AA2318">
            <w:pPr>
              <w:pStyle w:val="NoSpacing"/>
              <w:spacing w:line="276" w:lineRule="auto"/>
              <w:ind w:left="446" w:hanging="446"/>
            </w:pPr>
            <w:r w:rsidRPr="00AA2318">
              <w:fldChar w:fldCharType="begin">
                <w:ffData>
                  <w:name w:val="Check1"/>
                  <w:enabled/>
                  <w:calcOnExit w:val="0"/>
                  <w:checkBox>
                    <w:size w:val="18"/>
                    <w:default w:val="0"/>
                  </w:checkBox>
                </w:ffData>
              </w:fldChar>
            </w:r>
            <w:r w:rsidRPr="00AA2318">
              <w:instrText xml:space="preserve"> FORMCHECKBOX </w:instrText>
            </w:r>
            <w:r w:rsidR="007C3F33">
              <w:fldChar w:fldCharType="separate"/>
            </w:r>
            <w:r w:rsidRPr="00AA2318">
              <w:fldChar w:fldCharType="end"/>
            </w:r>
            <w:r w:rsidRPr="00AA2318">
              <w:tab/>
              <w:t>LEA designed assessment</w:t>
            </w:r>
          </w:p>
          <w:p w:rsidR="00963F7A" w:rsidRPr="00AA2318" w:rsidRDefault="00963F7A" w:rsidP="00AA2318">
            <w:pPr>
              <w:pStyle w:val="NoSpacing"/>
              <w:spacing w:line="276" w:lineRule="auto"/>
              <w:ind w:left="446" w:hanging="446"/>
              <w:rPr>
                <w:u w:val="single"/>
              </w:rPr>
            </w:pPr>
            <w:r w:rsidRPr="00AA2318">
              <w:fldChar w:fldCharType="begin">
                <w:ffData>
                  <w:name w:val=""/>
                  <w:enabled/>
                  <w:calcOnExit w:val="0"/>
                  <w:checkBox>
                    <w:size w:val="18"/>
                    <w:default w:val="0"/>
                  </w:checkBox>
                </w:ffData>
              </w:fldChar>
            </w:r>
            <w:r w:rsidRPr="00AA2318">
              <w:instrText xml:space="preserve"> FORMCHECKBOX </w:instrText>
            </w:r>
            <w:r w:rsidR="007C3F33">
              <w:fldChar w:fldCharType="separate"/>
            </w:r>
            <w:r w:rsidRPr="00AA2318">
              <w:fldChar w:fldCharType="end"/>
            </w:r>
            <w:r w:rsidRPr="00AA2318">
              <w:tab/>
              <w:t xml:space="preserve">Certification/credentialing exam (specify):  </w:t>
            </w:r>
            <w:r w:rsidRPr="00AA2318">
              <w:rPr>
                <w:u w:val="single"/>
              </w:rPr>
              <w:fldChar w:fldCharType="begin">
                <w:ffData>
                  <w:name w:val="Text1"/>
                  <w:enabled/>
                  <w:calcOnExit w:val="0"/>
                  <w:textInput/>
                </w:ffData>
              </w:fldChar>
            </w:r>
            <w:r w:rsidRPr="00AA2318">
              <w:rPr>
                <w:u w:val="single"/>
              </w:rPr>
              <w:instrText xml:space="preserve"> FORMTEXT </w:instrText>
            </w:r>
            <w:r w:rsidRPr="00AA2318">
              <w:rPr>
                <w:u w:val="single"/>
              </w:rPr>
            </w:r>
            <w:r w:rsidRPr="00AA2318">
              <w:rPr>
                <w:u w:val="single"/>
              </w:rPr>
              <w:fldChar w:fldCharType="separate"/>
            </w:r>
            <w:r w:rsidRPr="00AA2318">
              <w:rPr>
                <w:noProof/>
                <w:u w:val="single"/>
              </w:rPr>
              <w:t> </w:t>
            </w:r>
            <w:r w:rsidRPr="00AA2318">
              <w:rPr>
                <w:noProof/>
                <w:u w:val="single"/>
              </w:rPr>
              <w:t> </w:t>
            </w:r>
            <w:r w:rsidRPr="00AA2318">
              <w:rPr>
                <w:noProof/>
                <w:u w:val="single"/>
              </w:rPr>
              <w:t> </w:t>
            </w:r>
            <w:r w:rsidRPr="00AA2318">
              <w:rPr>
                <w:noProof/>
                <w:u w:val="single"/>
              </w:rPr>
              <w:t> </w:t>
            </w:r>
            <w:r w:rsidRPr="00AA2318">
              <w:rPr>
                <w:noProof/>
                <w:u w:val="single"/>
              </w:rPr>
              <w:t> </w:t>
            </w:r>
            <w:r w:rsidRPr="00AA2318">
              <w:rPr>
                <w:u w:val="single"/>
              </w:rPr>
              <w:fldChar w:fldCharType="end"/>
            </w:r>
          </w:p>
          <w:p w:rsidR="00963F7A" w:rsidRPr="00AA2318" w:rsidRDefault="00963F7A" w:rsidP="00AA2318">
            <w:pPr>
              <w:pStyle w:val="NoSpacing"/>
              <w:spacing w:line="276" w:lineRule="auto"/>
              <w:ind w:left="446" w:hanging="446"/>
              <w:rPr>
                <w:u w:val="single"/>
              </w:rPr>
            </w:pPr>
            <w:r w:rsidRPr="00AA2318">
              <w:fldChar w:fldCharType="begin">
                <w:ffData>
                  <w:name w:val="Check1"/>
                  <w:enabled/>
                  <w:calcOnExit w:val="0"/>
                  <w:checkBox>
                    <w:size w:val="18"/>
                    <w:default w:val="0"/>
                  </w:checkBox>
                </w:ffData>
              </w:fldChar>
            </w:r>
            <w:r w:rsidRPr="00AA2318">
              <w:instrText xml:space="preserve"> FORMCHECKBOX </w:instrText>
            </w:r>
            <w:r w:rsidR="007C3F33">
              <w:fldChar w:fldCharType="separate"/>
            </w:r>
            <w:r w:rsidRPr="00AA2318">
              <w:fldChar w:fldCharType="end"/>
            </w:r>
            <w:r w:rsidRPr="00AA2318">
              <w:tab/>
              <w:t xml:space="preserve">Licensing exam (specify):  </w:t>
            </w:r>
            <w:r w:rsidRPr="00AA2318">
              <w:rPr>
                <w:u w:val="single"/>
              </w:rPr>
              <w:fldChar w:fldCharType="begin">
                <w:ffData>
                  <w:name w:val="Text1"/>
                  <w:enabled/>
                  <w:calcOnExit w:val="0"/>
                  <w:textInput/>
                </w:ffData>
              </w:fldChar>
            </w:r>
            <w:r w:rsidRPr="00AA2318">
              <w:rPr>
                <w:u w:val="single"/>
              </w:rPr>
              <w:instrText xml:space="preserve"> FORMTEXT </w:instrText>
            </w:r>
            <w:r w:rsidRPr="00AA2318">
              <w:rPr>
                <w:u w:val="single"/>
              </w:rPr>
            </w:r>
            <w:r w:rsidRPr="00AA2318">
              <w:rPr>
                <w:u w:val="single"/>
              </w:rPr>
              <w:fldChar w:fldCharType="separate"/>
            </w:r>
            <w:r w:rsidRPr="00AA2318">
              <w:rPr>
                <w:noProof/>
                <w:u w:val="single"/>
              </w:rPr>
              <w:t> </w:t>
            </w:r>
            <w:r w:rsidRPr="00AA2318">
              <w:rPr>
                <w:noProof/>
                <w:u w:val="single"/>
              </w:rPr>
              <w:t> </w:t>
            </w:r>
            <w:r w:rsidRPr="00AA2318">
              <w:rPr>
                <w:noProof/>
                <w:u w:val="single"/>
              </w:rPr>
              <w:t> </w:t>
            </w:r>
            <w:r w:rsidRPr="00AA2318">
              <w:rPr>
                <w:noProof/>
                <w:u w:val="single"/>
              </w:rPr>
              <w:t> </w:t>
            </w:r>
            <w:r w:rsidRPr="00AA2318">
              <w:rPr>
                <w:noProof/>
                <w:u w:val="single"/>
              </w:rPr>
              <w:t> </w:t>
            </w:r>
            <w:r w:rsidRPr="00AA2318">
              <w:rPr>
                <w:u w:val="single"/>
              </w:rPr>
              <w:fldChar w:fldCharType="end"/>
            </w:r>
          </w:p>
          <w:p w:rsidR="00963F7A" w:rsidRPr="00AA2318" w:rsidRDefault="00963F7A" w:rsidP="00AA2318">
            <w:pPr>
              <w:pStyle w:val="NoSpacing"/>
              <w:spacing w:line="276" w:lineRule="auto"/>
              <w:ind w:left="446" w:hanging="446"/>
              <w:rPr>
                <w:color w:val="0000FF"/>
                <w:u w:val="single"/>
              </w:rPr>
            </w:pPr>
            <w:r w:rsidRPr="00AA2318">
              <w:fldChar w:fldCharType="begin">
                <w:ffData>
                  <w:name w:val=""/>
                  <w:enabled/>
                  <w:calcOnExit w:val="0"/>
                  <w:checkBox>
                    <w:size w:val="18"/>
                    <w:default w:val="1"/>
                  </w:checkBox>
                </w:ffData>
              </w:fldChar>
            </w:r>
            <w:r w:rsidRPr="00AA2318">
              <w:instrText xml:space="preserve"> FORMCHECKBOX </w:instrText>
            </w:r>
            <w:r w:rsidR="007C3F33">
              <w:fldChar w:fldCharType="separate"/>
            </w:r>
            <w:r w:rsidRPr="00AA2318">
              <w:fldChar w:fldCharType="end"/>
            </w:r>
            <w:r w:rsidRPr="00AA2318">
              <w:tab/>
              <w:t xml:space="preserve">Nationally recognized exam (specify):  </w:t>
            </w:r>
            <w:hyperlink r:id="rId32" w:history="1">
              <w:r w:rsidRPr="00AA2318">
                <w:rPr>
                  <w:rStyle w:val="Hyperlink"/>
                  <w:color w:val="0000FF"/>
                </w:rPr>
                <w:t>Manufacturing Skill Standards Council, Certified Logistics Technician</w:t>
              </w:r>
            </w:hyperlink>
            <w:r w:rsidRPr="00AA2318">
              <w:rPr>
                <w:rStyle w:val="Hyperlink"/>
                <w:color w:val="0000FF"/>
              </w:rPr>
              <w:t xml:space="preserve"> (MSSC, CLT)</w:t>
            </w:r>
          </w:p>
          <w:p w:rsidR="00963F7A" w:rsidRPr="00AA2318" w:rsidRDefault="00963F7A" w:rsidP="00AA2318">
            <w:pPr>
              <w:pStyle w:val="NoSpacing"/>
              <w:spacing w:line="276" w:lineRule="auto"/>
              <w:ind w:left="450" w:hanging="450"/>
            </w:pPr>
            <w:r w:rsidRPr="00AA2318">
              <w:fldChar w:fldCharType="begin">
                <w:ffData>
                  <w:name w:val="Check1"/>
                  <w:enabled/>
                  <w:calcOnExit w:val="0"/>
                  <w:checkBox>
                    <w:size w:val="18"/>
                    <w:default w:val="0"/>
                  </w:checkBox>
                </w:ffData>
              </w:fldChar>
            </w:r>
            <w:r w:rsidRPr="00AA2318">
              <w:instrText xml:space="preserve"> FORMCHECKBOX </w:instrText>
            </w:r>
            <w:r w:rsidR="007C3F33">
              <w:fldChar w:fldCharType="separate"/>
            </w:r>
            <w:r w:rsidRPr="00AA2318">
              <w:fldChar w:fldCharType="end"/>
            </w:r>
            <w:r w:rsidRPr="00AA2318">
              <w:tab/>
              <w:t xml:space="preserve">Other (specify):  </w:t>
            </w:r>
            <w:r w:rsidRPr="00AA2318">
              <w:rPr>
                <w:u w:val="single"/>
              </w:rPr>
              <w:fldChar w:fldCharType="begin">
                <w:ffData>
                  <w:name w:val="Text1"/>
                  <w:enabled/>
                  <w:calcOnExit w:val="0"/>
                  <w:textInput/>
                </w:ffData>
              </w:fldChar>
            </w:r>
            <w:r w:rsidRPr="00AA2318">
              <w:rPr>
                <w:u w:val="single"/>
              </w:rPr>
              <w:instrText xml:space="preserve"> FORMTEXT </w:instrText>
            </w:r>
            <w:r w:rsidRPr="00AA2318">
              <w:rPr>
                <w:u w:val="single"/>
              </w:rPr>
            </w:r>
            <w:r w:rsidRPr="00AA2318">
              <w:rPr>
                <w:u w:val="single"/>
              </w:rPr>
              <w:fldChar w:fldCharType="separate"/>
            </w:r>
            <w:r w:rsidRPr="00AA2318">
              <w:rPr>
                <w:noProof/>
                <w:u w:val="single"/>
              </w:rPr>
              <w:t> </w:t>
            </w:r>
            <w:r w:rsidRPr="00AA2318">
              <w:rPr>
                <w:noProof/>
                <w:u w:val="single"/>
              </w:rPr>
              <w:t> </w:t>
            </w:r>
            <w:r w:rsidRPr="00AA2318">
              <w:rPr>
                <w:noProof/>
                <w:u w:val="single"/>
              </w:rPr>
              <w:t> </w:t>
            </w:r>
            <w:r w:rsidRPr="00AA2318">
              <w:rPr>
                <w:noProof/>
                <w:u w:val="single"/>
              </w:rPr>
              <w:t> </w:t>
            </w:r>
            <w:r w:rsidRPr="00AA2318">
              <w:rPr>
                <w:noProof/>
                <w:u w:val="single"/>
              </w:rPr>
              <w:t> </w:t>
            </w:r>
            <w:r w:rsidRPr="00AA2318">
              <w:rPr>
                <w:u w:val="single"/>
              </w:rPr>
              <w:fldChar w:fldCharType="end"/>
            </w:r>
          </w:p>
        </w:tc>
      </w:tr>
    </w:tbl>
    <w:p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535"/>
      </w:tblGrid>
      <w:tr w:rsidR="009742AB" w:rsidRPr="00517DC5" w:rsidTr="003A4280">
        <w:tc>
          <w:tcPr>
            <w:tcW w:w="9535" w:type="dxa"/>
            <w:shd w:val="clear" w:color="auto" w:fill="000000" w:themeFill="text1"/>
          </w:tcPr>
          <w:p w:rsidR="009742AB" w:rsidRPr="006254DC" w:rsidRDefault="009742AB" w:rsidP="003A7F34">
            <w:pPr>
              <w:widowControl/>
              <w:spacing w:after="0"/>
            </w:pPr>
            <w:r w:rsidRPr="006254DC">
              <w:t>PROGRAM OF STUDY CURRICULUM</w:t>
            </w:r>
          </w:p>
        </w:tc>
      </w:tr>
      <w:tr w:rsidR="009742AB" w:rsidRPr="00517DC5" w:rsidTr="003A4280">
        <w:trPr>
          <w:trHeight w:val="593"/>
        </w:trPr>
        <w:tc>
          <w:tcPr>
            <w:tcW w:w="9535" w:type="dxa"/>
            <w:shd w:val="clear" w:color="auto" w:fill="E7E6E6" w:themeFill="background2"/>
          </w:tcPr>
          <w:p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rsidTr="003A4280">
        <w:trPr>
          <w:trHeight w:val="1547"/>
        </w:trPr>
        <w:tc>
          <w:tcPr>
            <w:tcW w:w="9535" w:type="dxa"/>
          </w:tcPr>
          <w:p w:rsidR="009742AB" w:rsidRPr="00517DC5" w:rsidRDefault="009742AB" w:rsidP="003A7F34">
            <w:pPr>
              <w:widowControl/>
              <w:spacing w:after="0"/>
              <w:rPr>
                <w:b/>
              </w:rPr>
            </w:pPr>
            <w:r w:rsidRPr="00517DC5">
              <w:rPr>
                <w:b/>
              </w:rPr>
              <w:t>POS technical and academic curriculum will be:</w:t>
            </w:r>
          </w:p>
          <w:p w:rsidR="009742AB" w:rsidRPr="009D4233" w:rsidRDefault="00743942"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7C3F33">
              <w:fldChar w:fldCharType="separate"/>
            </w:r>
            <w:r>
              <w:fldChar w:fldCharType="end"/>
            </w:r>
            <w:r w:rsidR="009742AB" w:rsidRPr="009D4233">
              <w:tab/>
              <w:t xml:space="preserve">Adopted (specify source):  </w:t>
            </w:r>
            <w:r w:rsidRPr="00743942">
              <w:rPr>
                <w:rFonts w:ascii="Calibri" w:eastAsia="Calibri" w:hAnsi="Calibri" w:cs="Times New Roman"/>
                <w:u w:val="single"/>
              </w:rPr>
              <w:t>Adopted State-model CTE POS</w:t>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7C3F33">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7C3F33">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7C3F33">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9B032B" w:rsidRPr="00517DC5" w:rsidTr="007C3F33">
        <w:tc>
          <w:tcPr>
            <w:tcW w:w="9355" w:type="dxa"/>
            <w:shd w:val="clear" w:color="auto" w:fill="000000" w:themeFill="text1"/>
          </w:tcPr>
          <w:p w:rsidR="009B032B" w:rsidRPr="006254DC" w:rsidRDefault="009B032B" w:rsidP="007C3F33">
            <w:pPr>
              <w:widowControl/>
              <w:spacing w:after="0"/>
            </w:pPr>
            <w:r>
              <w:t>TEACHER CERTIFICATION</w:t>
            </w:r>
          </w:p>
        </w:tc>
      </w:tr>
      <w:tr w:rsidR="009B032B" w:rsidRPr="00517DC5" w:rsidTr="007C3F33">
        <w:tc>
          <w:tcPr>
            <w:tcW w:w="9355" w:type="dxa"/>
            <w:shd w:val="clear" w:color="auto" w:fill="E7E6E6" w:themeFill="background2"/>
          </w:tcPr>
          <w:p w:rsidR="009B032B" w:rsidRPr="00517DC5" w:rsidRDefault="009B032B" w:rsidP="007C3F33">
            <w:pPr>
              <w:widowControl/>
              <w:spacing w:after="0"/>
            </w:pPr>
            <w:r>
              <w:t>Provide</w:t>
            </w:r>
            <w:r w:rsidRPr="00517DC5">
              <w:t xml:space="preserve"> </w:t>
            </w:r>
            <w:r>
              <w:t>valid teacher certification(s), candidate experience, pre-requisite and requisite licensure or certification requirement(s) for POS teachers.</w:t>
            </w:r>
          </w:p>
        </w:tc>
      </w:tr>
      <w:tr w:rsidR="009B032B" w:rsidRPr="00517DC5" w:rsidTr="007C3F33">
        <w:trPr>
          <w:trHeight w:val="350"/>
        </w:trPr>
        <w:tc>
          <w:tcPr>
            <w:tcW w:w="9355" w:type="dxa"/>
          </w:tcPr>
          <w:p w:rsidR="009B032B" w:rsidRPr="00517DC5" w:rsidRDefault="009B032B" w:rsidP="007C3F33">
            <w:pPr>
              <w:widowControl/>
              <w:spacing w:after="0"/>
              <w:rPr>
                <w:b/>
              </w:rPr>
            </w:pPr>
            <w:r>
              <w:rPr>
                <w:b/>
              </w:rPr>
              <w:t>POS teacher requirements include</w:t>
            </w:r>
            <w:r w:rsidRPr="00517DC5">
              <w:rPr>
                <w:b/>
              </w:rPr>
              <w:t>:</w:t>
            </w:r>
          </w:p>
          <w:p w:rsidR="009B032B" w:rsidRPr="009D4233" w:rsidRDefault="009B032B" w:rsidP="007C3F33">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7C3F33">
              <w:fldChar w:fldCharType="separate"/>
            </w:r>
            <w:r>
              <w:fldChar w:fldCharType="end"/>
            </w:r>
            <w:r w:rsidRPr="009D4233">
              <w:tab/>
            </w:r>
            <w:r>
              <w:t>Teacher certification(s) (list)</w:t>
            </w:r>
            <w:r w:rsidRPr="009D4233">
              <w:t xml:space="preserve">:  </w:t>
            </w:r>
            <w:r w:rsidRPr="009B032B">
              <w:rPr>
                <w:u w:val="single"/>
              </w:rPr>
              <w:t>Skilled and Technical Sciences (STS) Logistics and Inventory Control</w:t>
            </w:r>
          </w:p>
          <w:p w:rsidR="009B032B" w:rsidRPr="009D4233" w:rsidRDefault="009B032B" w:rsidP="007C3F33">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7C3F33">
              <w:fldChar w:fldCharType="separate"/>
            </w:r>
            <w:r>
              <w:fldChar w:fldCharType="end"/>
            </w:r>
            <w:r w:rsidRPr="009D4233">
              <w:tab/>
            </w:r>
            <w:r>
              <w:t>Candidate experience (describe)</w:t>
            </w:r>
            <w:r w:rsidRPr="003109FE">
              <w:t xml:space="preserve">: </w:t>
            </w:r>
            <w:r w:rsidRPr="009B032B">
              <w:rPr>
                <w:u w:val="single"/>
              </w:rPr>
              <w:t xml:space="preserve">Candidate may have experience in manufacturing logistics to analyze and coordinate an organization’s supply chain that moves a product from supplier to consumer throughout the life cycle of a product, which includes how a product is acquired, processed, distributed, allocated, and delivered.  Tasks include purchasing, transportation, inventory, and warehousing. For more information, please see the Bureau of Labor Statistics: Logisticians. </w:t>
            </w:r>
          </w:p>
          <w:p w:rsidR="009B032B" w:rsidRPr="009D4233" w:rsidRDefault="009B032B" w:rsidP="007C3F33">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7C3F33">
              <w:fldChar w:fldCharType="separate"/>
            </w:r>
            <w:r>
              <w:fldChar w:fldCharType="end"/>
            </w:r>
            <w:r w:rsidRPr="009D4233">
              <w:tab/>
            </w:r>
            <w:r>
              <w:t>Pre-requisite professional licensure or certification requirement(s) (list)</w:t>
            </w:r>
            <w:r w:rsidRPr="009D4233">
              <w:t xml:space="preserve">:  </w:t>
            </w:r>
            <w:r w:rsidRPr="009B032B">
              <w:rPr>
                <w:u w:val="single"/>
              </w:rPr>
              <w:t>Verified completion of at least 576 hours of specific Logistics and Inventory Control formal training above the high school level</w:t>
            </w:r>
            <w:r>
              <w:rPr>
                <w:u w:val="single"/>
              </w:rPr>
              <w:t>.</w:t>
            </w:r>
          </w:p>
          <w:p w:rsidR="009B032B" w:rsidRPr="009D4233" w:rsidRDefault="009B032B" w:rsidP="007C3F33">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7C3F33">
              <w:fldChar w:fldCharType="separate"/>
            </w:r>
            <w:r>
              <w:fldChar w:fldCharType="end"/>
            </w:r>
            <w:r w:rsidRPr="009D4233">
              <w:tab/>
            </w:r>
            <w:r>
              <w:t>Requisite professional licensure or certification requirement(s) (list)</w:t>
            </w:r>
            <w:r w:rsidRPr="009D4233">
              <w:t xml:space="preserve">:  </w:t>
            </w:r>
            <w:r w:rsidRPr="009B032B">
              <w:rPr>
                <w:u w:val="single"/>
              </w:rPr>
              <w:t>Manufacturing Skill Standards Council (MSSC) Certified Logistics Technician (CLT) certification.</w:t>
            </w:r>
          </w:p>
          <w:p w:rsidR="009B032B" w:rsidRPr="009D4233" w:rsidRDefault="009B032B" w:rsidP="007C3F33">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7C3F33">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B032B" w:rsidRPr="00B24512" w:rsidRDefault="009B032B" w:rsidP="003A7F34">
      <w:pPr>
        <w:widowControl/>
        <w:spacing w:after="0"/>
      </w:pPr>
    </w:p>
    <w:tbl>
      <w:tblPr>
        <w:tblStyle w:val="TableGrid"/>
        <w:tblW w:w="0" w:type="auto"/>
        <w:tblLook w:val="04A0" w:firstRow="1" w:lastRow="0" w:firstColumn="1" w:lastColumn="0" w:noHBand="0" w:noVBand="1"/>
      </w:tblPr>
      <w:tblGrid>
        <w:gridCol w:w="9535"/>
      </w:tblGrid>
      <w:tr w:rsidR="009742AB" w:rsidRPr="00517DC5" w:rsidTr="003A4280">
        <w:tc>
          <w:tcPr>
            <w:tcW w:w="9535" w:type="dxa"/>
            <w:shd w:val="clear" w:color="auto" w:fill="000000" w:themeFill="text1"/>
          </w:tcPr>
          <w:p w:rsidR="009742AB" w:rsidRPr="006254DC" w:rsidRDefault="009742AB" w:rsidP="003A7F34">
            <w:pPr>
              <w:widowControl/>
              <w:spacing w:after="0"/>
            </w:pPr>
            <w:r w:rsidRPr="006254DC">
              <w:t>VALUE-ADDED OPPORTUNITIES</w:t>
            </w:r>
          </w:p>
        </w:tc>
      </w:tr>
      <w:tr w:rsidR="009742AB" w:rsidRPr="00517DC5" w:rsidTr="003A4280">
        <w:tc>
          <w:tcPr>
            <w:tcW w:w="9535" w:type="dxa"/>
            <w:shd w:val="clear" w:color="auto" w:fill="E7E6E6" w:themeFill="background2"/>
          </w:tcPr>
          <w:p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rsidTr="003A4280">
        <w:trPr>
          <w:trHeight w:val="350"/>
        </w:trPr>
        <w:tc>
          <w:tcPr>
            <w:tcW w:w="9535" w:type="dxa"/>
          </w:tcPr>
          <w:p w:rsidR="009742AB" w:rsidRPr="00517DC5" w:rsidRDefault="009742AB" w:rsidP="003A7F34">
            <w:pPr>
              <w:widowControl/>
              <w:spacing w:after="0"/>
              <w:rPr>
                <w:b/>
              </w:rPr>
            </w:pPr>
            <w:r w:rsidRPr="00517DC5">
              <w:rPr>
                <w:b/>
              </w:rPr>
              <w:lastRenderedPageBreak/>
              <w:t>Opportunities for extended and accelerated learning include:</w:t>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7C3F33">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7C3F33">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7C3F33">
              <w:fldChar w:fldCharType="separate"/>
            </w:r>
            <w:r w:rsidRPr="00D937D5">
              <w:fldChar w:fldCharType="end"/>
            </w:r>
            <w:r w:rsidRPr="009D4233">
              <w:tab/>
              <w:t xml:space="preserve">Dual enrollment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7C3F33">
              <w:fldChar w:fldCharType="separate"/>
            </w:r>
            <w:r w:rsidRPr="00D937D5">
              <w:fldChar w:fldCharType="end"/>
            </w:r>
            <w:r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7C3F33">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7C3F33">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535"/>
      </w:tblGrid>
      <w:tr w:rsidR="009742AB" w:rsidRPr="00517DC5" w:rsidTr="003A4280">
        <w:tc>
          <w:tcPr>
            <w:tcW w:w="9535" w:type="dxa"/>
            <w:shd w:val="clear" w:color="auto" w:fill="000000" w:themeFill="text1"/>
          </w:tcPr>
          <w:p w:rsidR="009742AB" w:rsidRPr="00517DC5" w:rsidRDefault="009742AB" w:rsidP="003A7F34">
            <w:pPr>
              <w:widowControl/>
              <w:spacing w:after="0"/>
            </w:pPr>
            <w:r w:rsidRPr="00517DC5">
              <w:t>CAREER AND TECHNICAL STUDENT ORGANIZATIONS</w:t>
            </w:r>
          </w:p>
        </w:tc>
      </w:tr>
      <w:tr w:rsidR="009742AB" w:rsidRPr="00517DC5" w:rsidTr="003A4280">
        <w:tc>
          <w:tcPr>
            <w:tcW w:w="9535" w:type="dxa"/>
            <w:shd w:val="clear" w:color="auto" w:fill="E7E6E6" w:themeFill="background2"/>
          </w:tcPr>
          <w:p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rsidTr="003A4280">
        <w:trPr>
          <w:trHeight w:val="431"/>
        </w:trPr>
        <w:tc>
          <w:tcPr>
            <w:tcW w:w="9535" w:type="dxa"/>
            <w:tcBorders>
              <w:bottom w:val="single" w:sz="4" w:space="0" w:color="auto"/>
            </w:tcBorders>
          </w:tcPr>
          <w:p w:rsidR="009742AB" w:rsidRPr="009D4233" w:rsidRDefault="00B5698A" w:rsidP="003A7F34">
            <w:pPr>
              <w:widowControl/>
              <w:tabs>
                <w:tab w:val="left" w:pos="450"/>
                <w:tab w:val="left" w:pos="3870"/>
                <w:tab w:val="left" w:pos="4320"/>
              </w:tabs>
              <w:spacing w:after="0"/>
            </w:pPr>
            <w:r>
              <w:fldChar w:fldCharType="begin">
                <w:ffData>
                  <w:name w:val=""/>
                  <w:enabled/>
                  <w:calcOnExit w:val="0"/>
                  <w:checkBox>
                    <w:size w:val="18"/>
                    <w:default w:val="0"/>
                  </w:checkBox>
                </w:ffData>
              </w:fldChar>
            </w:r>
            <w:r>
              <w:instrText xml:space="preserve"> FORMCHECKBOX </w:instrText>
            </w:r>
            <w:r w:rsidR="007C3F33">
              <w:fldChar w:fldCharType="separate"/>
            </w:r>
            <w:r>
              <w:fldChar w:fldCharType="end"/>
            </w:r>
            <w:r w:rsidR="009742AB" w:rsidRPr="009D4233">
              <w:t xml:space="preserve"> </w:t>
            </w:r>
            <w:r w:rsidR="009742AB" w:rsidRPr="009D4233">
              <w:tab/>
              <w:t>SkillsUSA</w:t>
            </w:r>
          </w:p>
          <w:p w:rsidR="005D5ABB" w:rsidRPr="009D4233" w:rsidRDefault="00B5698A" w:rsidP="00056A84">
            <w:pPr>
              <w:widowControl/>
              <w:tabs>
                <w:tab w:val="left" w:pos="450"/>
                <w:tab w:val="left" w:pos="3870"/>
                <w:tab w:val="left" w:pos="4320"/>
              </w:tabs>
              <w:spacing w:after="0"/>
            </w:pPr>
            <w:r>
              <w:fldChar w:fldCharType="begin">
                <w:ffData>
                  <w:name w:val=""/>
                  <w:enabled/>
                  <w:calcOnExit w:val="0"/>
                  <w:checkBox>
                    <w:size w:val="18"/>
                    <w:default w:val="0"/>
                  </w:checkBox>
                </w:ffData>
              </w:fldChar>
            </w:r>
            <w:r>
              <w:instrText xml:space="preserve"> FORMCHECKBOX </w:instrText>
            </w:r>
            <w:r w:rsidR="007C3F33">
              <w:fldChar w:fldCharType="separate"/>
            </w:r>
            <w:r>
              <w:fldChar w:fldCharType="end"/>
            </w:r>
            <w:r w:rsidR="009742AB" w:rsidRPr="009D4233">
              <w:t xml:space="preserve"> </w:t>
            </w:r>
            <w:r w:rsidR="009742AB" w:rsidRPr="009D4233">
              <w:tab/>
              <w:t>TSA</w:t>
            </w:r>
          </w:p>
        </w:tc>
      </w:tr>
    </w:tbl>
    <w:p w:rsidR="00A16B27" w:rsidRDefault="00A16B27" w:rsidP="00A16B27">
      <w:pPr>
        <w:spacing w:after="0"/>
      </w:pPr>
    </w:p>
    <w:tbl>
      <w:tblPr>
        <w:tblStyle w:val="TableGrid"/>
        <w:tblW w:w="0" w:type="auto"/>
        <w:tblLook w:val="04A0" w:firstRow="1" w:lastRow="0" w:firstColumn="1" w:lastColumn="0" w:noHBand="0" w:noVBand="1"/>
      </w:tblPr>
      <w:tblGrid>
        <w:gridCol w:w="9535"/>
      </w:tblGrid>
      <w:tr w:rsidR="009742AB" w:rsidRPr="00517DC5" w:rsidTr="003A4280">
        <w:tc>
          <w:tcPr>
            <w:tcW w:w="9535" w:type="dxa"/>
            <w:shd w:val="clear" w:color="auto" w:fill="000000" w:themeFill="text1"/>
          </w:tcPr>
          <w:p w:rsidR="009742AB" w:rsidRPr="00517DC5" w:rsidRDefault="00B5698A" w:rsidP="00A16B27">
            <w:pPr>
              <w:widowControl/>
              <w:spacing w:after="0"/>
            </w:pPr>
            <w:r>
              <w:br w:type="page"/>
            </w:r>
            <w:r w:rsidR="004D18C8">
              <w:br w:type="page"/>
            </w:r>
            <w:r w:rsidR="009742AB" w:rsidRPr="00517DC5">
              <w:t>PROGRAM OF STUDY MATRIX</w:t>
            </w:r>
          </w:p>
        </w:tc>
      </w:tr>
      <w:tr w:rsidR="009742AB" w:rsidRPr="00517DC5" w:rsidTr="003A4280">
        <w:trPr>
          <w:trHeight w:val="1403"/>
        </w:trPr>
        <w:tc>
          <w:tcPr>
            <w:tcW w:w="9535" w:type="dxa"/>
            <w:shd w:val="clear" w:color="auto" w:fill="E7E6E6" w:themeFill="background2"/>
          </w:tcPr>
          <w:p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rsidTr="003A4280">
        <w:trPr>
          <w:trHeight w:val="350"/>
        </w:trPr>
        <w:tc>
          <w:tcPr>
            <w:tcW w:w="9535" w:type="dxa"/>
            <w:shd w:val="clear" w:color="auto" w:fill="auto"/>
          </w:tcPr>
          <w:p w:rsidR="009742AB" w:rsidRPr="00B24512" w:rsidRDefault="009742AB" w:rsidP="00382698">
            <w:pPr>
              <w:widowControl/>
              <w:spacing w:after="0"/>
              <w:rPr>
                <w:rFonts w:cs="Calibri"/>
              </w:rPr>
            </w:pPr>
            <w:r w:rsidRPr="00B24512">
              <w:rPr>
                <w:rFonts w:cs="Calibri"/>
              </w:rPr>
              <w:t xml:space="preserve">Access the </w:t>
            </w:r>
            <w:hyperlink r:id="rId33"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rsidR="004D18C8" w:rsidRDefault="004D18C8" w:rsidP="004D18C8">
      <w:pPr>
        <w:spacing w:after="0"/>
      </w:pPr>
    </w:p>
    <w:p w:rsidR="00B5698A" w:rsidRDefault="00B5698A">
      <w:r>
        <w:br w:type="page"/>
      </w:r>
    </w:p>
    <w:tbl>
      <w:tblPr>
        <w:tblStyle w:val="TableGrid"/>
        <w:tblW w:w="9355" w:type="dxa"/>
        <w:tblLayout w:type="fixed"/>
        <w:tblLook w:val="04A0" w:firstRow="1" w:lastRow="0" w:firstColumn="1" w:lastColumn="0" w:noHBand="0" w:noVBand="1"/>
      </w:tblPr>
      <w:tblGrid>
        <w:gridCol w:w="2889"/>
        <w:gridCol w:w="2889"/>
        <w:gridCol w:w="3577"/>
      </w:tblGrid>
      <w:tr w:rsidR="009742AB" w:rsidRPr="00517DC5" w:rsidTr="0024694A">
        <w:tc>
          <w:tcPr>
            <w:tcW w:w="9355" w:type="dxa"/>
            <w:gridSpan w:val="3"/>
            <w:shd w:val="clear" w:color="auto" w:fill="000000" w:themeFill="text1"/>
          </w:tcPr>
          <w:p w:rsidR="009742AB" w:rsidRPr="00517DC5" w:rsidRDefault="00A16B27" w:rsidP="004D18C8">
            <w:pPr>
              <w:widowControl/>
              <w:spacing w:after="0"/>
            </w:pPr>
            <w:r>
              <w:lastRenderedPageBreak/>
              <w:br w:type="page"/>
            </w:r>
            <w:r w:rsidR="009742AB" w:rsidRPr="00517DC5">
              <w:t>DEPARTMENT OF EDUCATION PROGRAM OF STUDY APPROVAL</w:t>
            </w:r>
          </w:p>
        </w:tc>
      </w:tr>
      <w:tr w:rsidR="009742AB" w:rsidRPr="00517DC5" w:rsidTr="0024694A">
        <w:tc>
          <w:tcPr>
            <w:tcW w:w="9355" w:type="dxa"/>
            <w:gridSpan w:val="3"/>
            <w:shd w:val="clear" w:color="auto" w:fill="E7E6E6" w:themeFill="background2"/>
          </w:tcPr>
          <w:p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rsidTr="0024694A">
        <w:trPr>
          <w:trHeight w:val="602"/>
        </w:trPr>
        <w:tc>
          <w:tcPr>
            <w:tcW w:w="9355" w:type="dxa"/>
            <w:gridSpan w:val="3"/>
            <w:shd w:val="clear" w:color="auto" w:fill="auto"/>
          </w:tcPr>
          <w:p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12"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2"/>
          </w:p>
        </w:tc>
      </w:tr>
      <w:tr w:rsidR="009742AB" w:rsidRPr="00517DC5" w:rsidTr="0024694A">
        <w:trPr>
          <w:trHeight w:val="1250"/>
        </w:trPr>
        <w:tc>
          <w:tcPr>
            <w:tcW w:w="5778" w:type="dxa"/>
            <w:gridSpan w:val="2"/>
          </w:tcPr>
          <w:p w:rsidR="009742AB" w:rsidRPr="00B24512" w:rsidRDefault="009742AB" w:rsidP="003A7F34">
            <w:pPr>
              <w:widowControl/>
              <w:spacing w:after="0"/>
              <w:rPr>
                <w:b/>
              </w:rPr>
            </w:pPr>
            <w:r w:rsidRPr="00B24512">
              <w:rPr>
                <w:b/>
              </w:rPr>
              <w:t>Local Education Agency (LEA):</w:t>
            </w:r>
          </w:p>
          <w:p w:rsidR="009742AB" w:rsidRPr="009D4233" w:rsidRDefault="009742AB" w:rsidP="003A7F34">
            <w:pPr>
              <w:widowControl/>
              <w:spacing w:after="0"/>
            </w:pPr>
            <w:r w:rsidRPr="000E0E93">
              <w:fldChar w:fldCharType="begin">
                <w:ffData>
                  <w:name w:val="Text41"/>
                  <w:enabled/>
                  <w:calcOnExit w:val="0"/>
                  <w:textInput/>
                </w:ffData>
              </w:fldChar>
            </w:r>
            <w:bookmarkStart w:id="13"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3"/>
          </w:p>
          <w:p w:rsidR="009742AB" w:rsidRPr="00B24512" w:rsidRDefault="009742AB" w:rsidP="003A7F34">
            <w:pPr>
              <w:widowControl/>
              <w:spacing w:after="0"/>
              <w:rPr>
                <w:b/>
              </w:rPr>
            </w:pPr>
            <w:r w:rsidRPr="00B24512">
              <w:rPr>
                <w:b/>
              </w:rPr>
              <w:t>School(s):</w:t>
            </w:r>
          </w:p>
          <w:p w:rsidR="009742AB" w:rsidRPr="009D4233" w:rsidRDefault="009742AB" w:rsidP="003A7F34">
            <w:pPr>
              <w:widowControl/>
              <w:spacing w:after="0"/>
            </w:pPr>
            <w:r w:rsidRPr="000E0E93">
              <w:fldChar w:fldCharType="begin">
                <w:ffData>
                  <w:name w:val="Text42"/>
                  <w:enabled/>
                  <w:calcOnExit w:val="0"/>
                  <w:textInput/>
                </w:ffData>
              </w:fldChar>
            </w:r>
            <w:bookmarkStart w:id="14"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tc>
        <w:tc>
          <w:tcPr>
            <w:tcW w:w="3577" w:type="dxa"/>
          </w:tcPr>
          <w:p w:rsidR="009742AB" w:rsidRPr="00B24512" w:rsidRDefault="009742AB" w:rsidP="003A7F34">
            <w:pPr>
              <w:widowControl/>
              <w:spacing w:after="0"/>
              <w:rPr>
                <w:b/>
              </w:rPr>
            </w:pPr>
            <w:r w:rsidRPr="00B24512">
              <w:rPr>
                <w:b/>
              </w:rPr>
              <w:t>Program of Study Start Date:</w:t>
            </w:r>
          </w:p>
          <w:p w:rsidR="009742AB" w:rsidRPr="009D4233" w:rsidRDefault="009742AB" w:rsidP="003A7F34">
            <w:pPr>
              <w:widowControl/>
              <w:spacing w:after="0"/>
            </w:pPr>
            <w:r w:rsidRPr="000E0E93">
              <w:fldChar w:fldCharType="begin">
                <w:ffData>
                  <w:name w:val="Text43"/>
                  <w:enabled/>
                  <w:calcOnExit w:val="0"/>
                  <w:textInput/>
                </w:ffData>
              </w:fldChar>
            </w:r>
            <w:bookmarkStart w:id="15"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p>
        </w:tc>
      </w:tr>
      <w:tr w:rsidR="009742AB" w:rsidRPr="00517DC5" w:rsidTr="0024694A">
        <w:trPr>
          <w:trHeight w:val="575"/>
        </w:trPr>
        <w:tc>
          <w:tcPr>
            <w:tcW w:w="9355" w:type="dxa"/>
            <w:gridSpan w:val="3"/>
          </w:tcPr>
          <w:p w:rsidR="009742AB" w:rsidRPr="006254DC" w:rsidRDefault="009742AB" w:rsidP="003A7F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rsidR="009742AB" w:rsidRPr="009D4233" w:rsidRDefault="009742AB" w:rsidP="003A7F34">
            <w:pPr>
              <w:widowControl/>
              <w:tabs>
                <w:tab w:val="left" w:pos="3960"/>
                <w:tab w:val="left" w:pos="6030"/>
              </w:tabs>
              <w:spacing w:after="0"/>
            </w:pPr>
            <w:r w:rsidRPr="000E0E93">
              <w:fldChar w:fldCharType="begin">
                <w:ffData>
                  <w:name w:val="Text44"/>
                  <w:enabled/>
                  <w:calcOnExit w:val="0"/>
                  <w:textInput/>
                </w:ffData>
              </w:fldChar>
            </w:r>
            <w:bookmarkStart w:id="16"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r w:rsidRPr="009D4233">
              <w:tab/>
            </w:r>
            <w:r w:rsidRPr="000E0E93">
              <w:fldChar w:fldCharType="begin">
                <w:ffData>
                  <w:name w:val="Text45"/>
                  <w:enabled/>
                  <w:calcOnExit w:val="0"/>
                  <w:textInput/>
                </w:ffData>
              </w:fldChar>
            </w:r>
            <w:bookmarkStart w:id="17"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r w:rsidRPr="009D4233">
              <w:tab/>
            </w:r>
            <w:r w:rsidRPr="000E0E93">
              <w:fldChar w:fldCharType="begin">
                <w:ffData>
                  <w:name w:val="Text46"/>
                  <w:enabled/>
                  <w:calcOnExit w:val="0"/>
                  <w:textInput/>
                </w:ffData>
              </w:fldChar>
            </w:r>
            <w:bookmarkStart w:id="18"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8"/>
          </w:p>
        </w:tc>
      </w:tr>
      <w:tr w:rsidR="009742AB" w:rsidRPr="00517DC5" w:rsidTr="0024694A">
        <w:trPr>
          <w:trHeight w:val="557"/>
        </w:trPr>
        <w:tc>
          <w:tcPr>
            <w:tcW w:w="2889" w:type="dxa"/>
            <w:shd w:val="clear" w:color="auto" w:fill="auto"/>
          </w:tcPr>
          <w:p w:rsidR="009742AB" w:rsidRDefault="009742AB" w:rsidP="003A7F34">
            <w:pPr>
              <w:widowControl/>
              <w:tabs>
                <w:tab w:val="left" w:pos="3960"/>
              </w:tabs>
              <w:spacing w:after="0"/>
              <w:rPr>
                <w:b/>
              </w:rPr>
            </w:pPr>
            <w:r w:rsidRPr="00D962E3">
              <w:rPr>
                <w:b/>
              </w:rPr>
              <w:t>Career Cluster</w:t>
            </w:r>
            <w:r>
              <w:rPr>
                <w:b/>
              </w:rPr>
              <w:t xml:space="preserve"> &amp; Code</w:t>
            </w:r>
            <w:r w:rsidRPr="00D962E3">
              <w:rPr>
                <w:b/>
              </w:rPr>
              <w:t>:</w:t>
            </w:r>
          </w:p>
          <w:p w:rsidR="009742AB" w:rsidRPr="00AA2318" w:rsidDel="00EE5EAC" w:rsidRDefault="00056A84" w:rsidP="003A7F34">
            <w:pPr>
              <w:widowControl/>
              <w:tabs>
                <w:tab w:val="left" w:pos="3960"/>
              </w:tabs>
              <w:spacing w:after="0"/>
            </w:pPr>
            <w:r w:rsidRPr="00AA2318">
              <w:rPr>
                <w:rFonts w:ascii="Calibri" w:eastAsia="Calibri" w:hAnsi="Calibri" w:cs="Times New Roman"/>
              </w:rPr>
              <w:t>Manufacturing</w:t>
            </w:r>
            <w:r w:rsidR="003A4280">
              <w:rPr>
                <w:rFonts w:ascii="Calibri" w:eastAsia="Calibri" w:hAnsi="Calibri" w:cs="Times New Roman"/>
              </w:rPr>
              <w:t xml:space="preserve"> / 13</w:t>
            </w:r>
          </w:p>
        </w:tc>
        <w:tc>
          <w:tcPr>
            <w:tcW w:w="2889" w:type="dxa"/>
            <w:shd w:val="clear" w:color="auto" w:fill="auto"/>
          </w:tcPr>
          <w:p w:rsidR="009742AB" w:rsidRPr="00D962E3" w:rsidRDefault="009742AB" w:rsidP="003A7F34">
            <w:pPr>
              <w:widowControl/>
              <w:tabs>
                <w:tab w:val="left" w:pos="3960"/>
              </w:tabs>
              <w:spacing w:after="0"/>
              <w:rPr>
                <w:b/>
              </w:rPr>
            </w:pPr>
            <w:r w:rsidRPr="00D962E3">
              <w:rPr>
                <w:b/>
              </w:rPr>
              <w:t>Career Pathway</w:t>
            </w:r>
            <w:r>
              <w:rPr>
                <w:b/>
              </w:rPr>
              <w:t xml:space="preserve"> &amp; Code</w:t>
            </w:r>
            <w:r w:rsidRPr="00D962E3">
              <w:rPr>
                <w:b/>
              </w:rPr>
              <w:t>:</w:t>
            </w:r>
          </w:p>
          <w:p w:rsidR="009742AB" w:rsidRPr="009D4233" w:rsidRDefault="003A4280" w:rsidP="003A7F34">
            <w:pPr>
              <w:widowControl/>
              <w:tabs>
                <w:tab w:val="left" w:pos="3960"/>
              </w:tabs>
              <w:spacing w:after="0"/>
            </w:pPr>
            <w:r>
              <w:t>Logistics and Inventory Control / 13.05</w:t>
            </w:r>
          </w:p>
        </w:tc>
        <w:tc>
          <w:tcPr>
            <w:tcW w:w="3577" w:type="dxa"/>
            <w:shd w:val="clear" w:color="auto" w:fill="auto"/>
          </w:tcPr>
          <w:p w:rsidR="009742AB" w:rsidRPr="00D962E3" w:rsidRDefault="009742AB" w:rsidP="003A7F34">
            <w:pPr>
              <w:widowControl/>
              <w:tabs>
                <w:tab w:val="left" w:pos="3960"/>
              </w:tabs>
              <w:spacing w:after="0"/>
              <w:rPr>
                <w:b/>
              </w:rPr>
            </w:pPr>
            <w:r w:rsidRPr="00D962E3">
              <w:rPr>
                <w:b/>
              </w:rPr>
              <w:t>Program of Study Title</w:t>
            </w:r>
            <w:r>
              <w:rPr>
                <w:b/>
              </w:rPr>
              <w:t xml:space="preserve"> &amp; Code</w:t>
            </w:r>
            <w:r w:rsidRPr="00D962E3">
              <w:rPr>
                <w:b/>
              </w:rPr>
              <w:t>:</w:t>
            </w:r>
          </w:p>
          <w:p w:rsidR="009742AB" w:rsidRPr="00AA2318" w:rsidRDefault="00056A84" w:rsidP="003A4280">
            <w:pPr>
              <w:widowControl/>
              <w:tabs>
                <w:tab w:val="left" w:pos="3960"/>
              </w:tabs>
              <w:spacing w:after="0"/>
            </w:pPr>
            <w:r w:rsidRPr="00AA2318">
              <w:rPr>
                <w:rFonts w:ascii="Calibri" w:eastAsia="Calibri" w:hAnsi="Calibri" w:cs="Times New Roman"/>
              </w:rPr>
              <w:t xml:space="preserve">Manufacturing Logistics Technician / </w:t>
            </w:r>
            <w:r w:rsidR="003A4280">
              <w:rPr>
                <w:rFonts w:ascii="Calibri" w:eastAsia="Calibri" w:hAnsi="Calibri" w:cs="Times New Roman"/>
              </w:rPr>
              <w:t>13.05901</w:t>
            </w:r>
          </w:p>
        </w:tc>
      </w:tr>
      <w:tr w:rsidR="009742AB" w:rsidRPr="00517DC5" w:rsidTr="0024694A">
        <w:trPr>
          <w:trHeight w:val="1304"/>
        </w:trPr>
        <w:tc>
          <w:tcPr>
            <w:tcW w:w="9355" w:type="dxa"/>
            <w:gridSpan w:val="3"/>
            <w:shd w:val="clear" w:color="auto" w:fill="auto"/>
          </w:tcPr>
          <w:p w:rsidR="009742AB" w:rsidRPr="00B24512" w:rsidRDefault="009742AB" w:rsidP="003A7F34">
            <w:pPr>
              <w:widowControl/>
              <w:spacing w:after="0"/>
              <w:rPr>
                <w:b/>
              </w:rPr>
            </w:pPr>
            <w:r w:rsidRPr="00B24512">
              <w:rPr>
                <w:b/>
              </w:rPr>
              <w:t>CTE P</w:t>
            </w:r>
            <w:r>
              <w:rPr>
                <w:b/>
              </w:rPr>
              <w:t>rogram of Study</w:t>
            </w:r>
            <w:r w:rsidRPr="00B24512">
              <w:rPr>
                <w:b/>
              </w:rPr>
              <w:t xml:space="preserve"> Course </w:t>
            </w:r>
            <w:r>
              <w:rPr>
                <w:b/>
              </w:rPr>
              <w:t>Titles</w:t>
            </w:r>
            <w:r w:rsidR="009B032B">
              <w:rPr>
                <w:b/>
              </w:rPr>
              <w:t>, Course</w:t>
            </w:r>
            <w:r w:rsidRPr="00B24512">
              <w:rPr>
                <w:b/>
              </w:rPr>
              <w:t xml:space="preserve"> </w:t>
            </w:r>
            <w:r w:rsidR="009B032B">
              <w:rPr>
                <w:b/>
              </w:rPr>
              <w:t>Codes, and Funding Levels:</w:t>
            </w:r>
          </w:p>
          <w:p w:rsidR="009742AB" w:rsidRPr="009D4233" w:rsidRDefault="009742AB" w:rsidP="003A7F34">
            <w:pPr>
              <w:widowControl/>
              <w:tabs>
                <w:tab w:val="left" w:pos="3150"/>
                <w:tab w:val="left" w:pos="6210"/>
              </w:tabs>
              <w:spacing w:after="0"/>
            </w:pPr>
            <w:r w:rsidRPr="00517DC5">
              <w:t xml:space="preserve">1. </w:t>
            </w:r>
            <w:r w:rsidR="009B032B">
              <w:t xml:space="preserve"> </w:t>
            </w:r>
            <w:r w:rsidR="009B032B">
              <w:rPr>
                <w:rFonts w:ascii="Calibri" w:eastAsia="Calibri" w:hAnsi="Calibri" w:cs="Times New Roman"/>
              </w:rPr>
              <w:t xml:space="preserve">Principles of Manufacturing / </w:t>
            </w:r>
            <w:r w:rsidR="003A4280">
              <w:rPr>
                <w:rFonts w:ascii="Calibri" w:eastAsia="Calibri" w:hAnsi="Calibri" w:cs="Times New Roman"/>
              </w:rPr>
              <w:t>13.0590111</w:t>
            </w:r>
            <w:r w:rsidR="009B032B">
              <w:rPr>
                <w:rFonts w:ascii="Calibri" w:eastAsia="Calibri" w:hAnsi="Calibri" w:cs="Times New Roman"/>
              </w:rPr>
              <w:t xml:space="preserve"> / 3</w:t>
            </w:r>
            <w:r w:rsidRPr="009D4233">
              <w:tab/>
            </w:r>
          </w:p>
          <w:p w:rsidR="009B032B" w:rsidRDefault="009742AB" w:rsidP="00056A84">
            <w:pPr>
              <w:widowControl/>
              <w:tabs>
                <w:tab w:val="left" w:pos="3150"/>
                <w:tab w:val="left" w:pos="6210"/>
              </w:tabs>
              <w:spacing w:after="0"/>
              <w:rPr>
                <w:rFonts w:ascii="Calibri" w:eastAsia="Calibri" w:hAnsi="Calibri" w:cs="Times New Roman"/>
              </w:rPr>
            </w:pPr>
            <w:r w:rsidRPr="003109FE">
              <w:t xml:space="preserve">2. </w:t>
            </w:r>
            <w:r w:rsidR="009B032B">
              <w:t xml:space="preserve"> </w:t>
            </w:r>
            <w:r w:rsidR="00056A84" w:rsidRPr="00056A84">
              <w:rPr>
                <w:rFonts w:ascii="Calibri" w:eastAsia="Calibri" w:hAnsi="Calibri" w:cs="Times New Roman"/>
              </w:rPr>
              <w:t xml:space="preserve">Manufacturing Quality, Safety, and Practices </w:t>
            </w:r>
            <w:r w:rsidR="009B032B">
              <w:rPr>
                <w:rFonts w:ascii="Calibri" w:eastAsia="Calibri" w:hAnsi="Calibri" w:cs="Times New Roman"/>
              </w:rPr>
              <w:t xml:space="preserve">/ </w:t>
            </w:r>
            <w:r w:rsidR="003A4280">
              <w:rPr>
                <w:rFonts w:ascii="Calibri" w:eastAsia="Calibri" w:hAnsi="Calibri" w:cs="Times New Roman"/>
              </w:rPr>
              <w:t>13.0590122</w:t>
            </w:r>
            <w:r w:rsidR="009B032B">
              <w:rPr>
                <w:rFonts w:ascii="Calibri" w:eastAsia="Calibri" w:hAnsi="Calibri" w:cs="Times New Roman"/>
              </w:rPr>
              <w:t xml:space="preserve"> / 3</w:t>
            </w:r>
          </w:p>
          <w:p w:rsidR="009742AB" w:rsidRDefault="009742AB" w:rsidP="00056A84">
            <w:pPr>
              <w:widowControl/>
              <w:tabs>
                <w:tab w:val="left" w:pos="3150"/>
                <w:tab w:val="left" w:pos="6210"/>
              </w:tabs>
              <w:spacing w:after="0"/>
              <w:rPr>
                <w:rFonts w:ascii="Calibri" w:eastAsia="Calibri" w:hAnsi="Calibri" w:cs="Times New Roman"/>
              </w:rPr>
            </w:pPr>
            <w:r w:rsidRPr="003109FE">
              <w:t xml:space="preserve">3. </w:t>
            </w:r>
            <w:r w:rsidR="009B032B">
              <w:t xml:space="preserve"> </w:t>
            </w:r>
            <w:r w:rsidR="00056A84" w:rsidRPr="00056A84">
              <w:rPr>
                <w:rFonts w:ascii="Calibri" w:eastAsia="Calibri" w:hAnsi="Calibri" w:cs="Times New Roman"/>
              </w:rPr>
              <w:t xml:space="preserve">Manufacturing Processes and Production / </w:t>
            </w:r>
            <w:r w:rsidR="003A4280">
              <w:rPr>
                <w:rFonts w:ascii="Calibri" w:eastAsia="Calibri" w:hAnsi="Calibri" w:cs="Times New Roman"/>
              </w:rPr>
              <w:t>13.0590133</w:t>
            </w:r>
            <w:r w:rsidR="009B032B">
              <w:rPr>
                <w:rFonts w:ascii="Calibri" w:eastAsia="Calibri" w:hAnsi="Calibri" w:cs="Times New Roman"/>
              </w:rPr>
              <w:t xml:space="preserve"> / 3</w:t>
            </w:r>
          </w:p>
          <w:p w:rsidR="00056A84" w:rsidRPr="009D4233" w:rsidRDefault="00056A84" w:rsidP="009B032B">
            <w:pPr>
              <w:widowControl/>
              <w:tabs>
                <w:tab w:val="left" w:pos="3150"/>
                <w:tab w:val="left" w:pos="6210"/>
              </w:tabs>
              <w:spacing w:after="0"/>
            </w:pPr>
            <w:r w:rsidRPr="00056A84">
              <w:rPr>
                <w:rFonts w:ascii="Calibri" w:eastAsia="Calibri" w:hAnsi="Calibri" w:cs="Times New Roman"/>
              </w:rPr>
              <w:t xml:space="preserve">4. </w:t>
            </w:r>
            <w:r w:rsidR="009B032B">
              <w:rPr>
                <w:rFonts w:ascii="Calibri" w:eastAsia="Calibri" w:hAnsi="Calibri" w:cs="Times New Roman"/>
              </w:rPr>
              <w:t xml:space="preserve"> </w:t>
            </w:r>
            <w:r w:rsidRPr="00056A84">
              <w:rPr>
                <w:rFonts w:ascii="Calibri" w:eastAsia="Calibri" w:hAnsi="Calibri" w:cs="Times New Roman"/>
              </w:rPr>
              <w:t>Adva</w:t>
            </w:r>
            <w:r w:rsidR="009B032B">
              <w:rPr>
                <w:rFonts w:ascii="Calibri" w:eastAsia="Calibri" w:hAnsi="Calibri" w:cs="Times New Roman"/>
              </w:rPr>
              <w:t xml:space="preserve">nced Handling and Logistics / </w:t>
            </w:r>
            <w:r w:rsidR="003A4280">
              <w:rPr>
                <w:rFonts w:ascii="Calibri" w:eastAsia="Calibri" w:hAnsi="Calibri" w:cs="Times New Roman"/>
              </w:rPr>
              <w:t>13.0590144</w:t>
            </w:r>
            <w:r w:rsidR="009B032B">
              <w:rPr>
                <w:rFonts w:ascii="Calibri" w:eastAsia="Calibri" w:hAnsi="Calibri" w:cs="Times New Roman"/>
              </w:rPr>
              <w:t xml:space="preserve"> / 3</w:t>
            </w:r>
          </w:p>
        </w:tc>
      </w:tr>
      <w:tr w:rsidR="009742AB" w:rsidRPr="00517DC5" w:rsidTr="0024694A">
        <w:trPr>
          <w:trHeight w:val="935"/>
        </w:trPr>
        <w:tc>
          <w:tcPr>
            <w:tcW w:w="9355" w:type="dxa"/>
            <w:gridSpan w:val="3"/>
          </w:tcPr>
          <w:p w:rsidR="009742AB" w:rsidRPr="00B24512" w:rsidRDefault="009742AB" w:rsidP="007300FB">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rsidR="00056A84" w:rsidRDefault="009742AB" w:rsidP="007300FB">
            <w:pPr>
              <w:tabs>
                <w:tab w:val="left" w:pos="2790"/>
                <w:tab w:val="left" w:pos="3150"/>
              </w:tabs>
              <w:spacing w:after="0"/>
              <w:rPr>
                <w:rFonts w:ascii="Calibri" w:eastAsia="Calibri" w:hAnsi="Calibri" w:cs="Times New Roman"/>
              </w:rPr>
            </w:pPr>
            <w:r w:rsidRPr="006254DC">
              <w:t xml:space="preserve">Concentrator Course: </w:t>
            </w:r>
            <w:r w:rsidRPr="00517DC5">
              <w:t xml:space="preserve"> </w:t>
            </w:r>
            <w:r w:rsidR="00056A84" w:rsidRPr="00056A84">
              <w:rPr>
                <w:rFonts w:ascii="Calibri" w:eastAsia="Calibri" w:hAnsi="Calibri" w:cs="Times New Roman"/>
                <w:u w:val="single"/>
              </w:rPr>
              <w:t>Manufacturing Quality, Safety, and Practices</w:t>
            </w:r>
            <w:r w:rsidR="00056A84" w:rsidRPr="00056A84">
              <w:rPr>
                <w:rFonts w:ascii="Calibri" w:eastAsia="Calibri" w:hAnsi="Calibri" w:cs="Times New Roman"/>
              </w:rPr>
              <w:t xml:space="preserve">  </w:t>
            </w:r>
          </w:p>
          <w:p w:rsidR="009742AB" w:rsidRPr="009D4233" w:rsidRDefault="009742AB" w:rsidP="00AA2318">
            <w:pPr>
              <w:tabs>
                <w:tab w:val="left" w:pos="2790"/>
                <w:tab w:val="left" w:pos="3150"/>
              </w:tabs>
              <w:spacing w:after="0"/>
            </w:pPr>
            <w:r w:rsidRPr="003109FE">
              <w:t xml:space="preserve">Completer Course: </w:t>
            </w:r>
            <w:r w:rsidRPr="00A77ED8">
              <w:t xml:space="preserve"> </w:t>
            </w:r>
            <w:r w:rsidR="00056A84" w:rsidRPr="00056A84">
              <w:rPr>
                <w:rFonts w:ascii="Calibri" w:eastAsia="Calibri" w:hAnsi="Calibri" w:cs="Times New Roman"/>
                <w:u w:val="single"/>
              </w:rPr>
              <w:t>Advanced Handling and Logistics</w:t>
            </w:r>
            <w:r w:rsidR="00056A84" w:rsidRPr="00056A84">
              <w:rPr>
                <w:rFonts w:ascii="Calibri" w:eastAsia="Calibri" w:hAnsi="Calibri" w:cs="Times New Roman"/>
              </w:rPr>
              <w:t xml:space="preserve">  </w:t>
            </w:r>
          </w:p>
        </w:tc>
      </w:tr>
      <w:tr w:rsidR="009742AB" w:rsidRPr="00517DC5" w:rsidTr="0024694A">
        <w:trPr>
          <w:trHeight w:val="890"/>
        </w:trPr>
        <w:tc>
          <w:tcPr>
            <w:tcW w:w="9355" w:type="dxa"/>
            <w:gridSpan w:val="3"/>
          </w:tcPr>
          <w:p w:rsidR="009742AB" w:rsidRPr="00B24512" w:rsidRDefault="009742AB" w:rsidP="003A7F34">
            <w:pPr>
              <w:widowControl/>
              <w:tabs>
                <w:tab w:val="left" w:pos="2790"/>
                <w:tab w:val="left" w:pos="3150"/>
              </w:tabs>
              <w:spacing w:after="0"/>
              <w:rPr>
                <w:b/>
              </w:rPr>
            </w:pPr>
            <w:r>
              <w:rPr>
                <w:b/>
              </w:rPr>
              <w:t xml:space="preserve">CTE </w:t>
            </w:r>
            <w:r w:rsidRPr="00B24512">
              <w:rPr>
                <w:b/>
              </w:rPr>
              <w:t>Program of Study Request:</w:t>
            </w:r>
          </w:p>
          <w:p w:rsidR="009742AB" w:rsidRPr="009D4233" w:rsidRDefault="00526DB7" w:rsidP="003A7F34">
            <w:pPr>
              <w:pStyle w:val="NoSpacing"/>
              <w:spacing w:line="276" w:lineRule="auto"/>
            </w:pPr>
            <w:r>
              <w:fldChar w:fldCharType="begin">
                <w:ffData>
                  <w:name w:val=""/>
                  <w:enabled/>
                  <w:calcOnExit w:val="0"/>
                  <w:checkBox>
                    <w:size w:val="18"/>
                    <w:default w:val="1"/>
                  </w:checkBox>
                </w:ffData>
              </w:fldChar>
            </w:r>
            <w:r>
              <w:instrText xml:space="preserve"> FORMCHECKBOX </w:instrText>
            </w:r>
            <w:r w:rsidR="007C3F33">
              <w:fldChar w:fldCharType="separate"/>
            </w:r>
            <w:r>
              <w:fldChar w:fldCharType="end"/>
            </w:r>
            <w:r w:rsidR="009742AB">
              <w:t xml:space="preserve">  </w:t>
            </w:r>
            <w:r w:rsidR="009742AB" w:rsidRPr="009D4233">
              <w:t>State-model CTE Program of Study</w:t>
            </w:r>
          </w:p>
          <w:p w:rsidR="009742AB" w:rsidRPr="009D4233" w:rsidRDefault="009742AB" w:rsidP="003A7F34">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7C3F33">
              <w:fldChar w:fldCharType="separate"/>
            </w:r>
            <w:r w:rsidRPr="00D962E3">
              <w:fldChar w:fldCharType="end"/>
            </w:r>
            <w:r>
              <w:t xml:space="preserve">  </w:t>
            </w:r>
            <w:r w:rsidRPr="009D4233">
              <w:t>Local CTE Program of Study</w:t>
            </w:r>
          </w:p>
        </w:tc>
      </w:tr>
      <w:tr w:rsidR="009742AB" w:rsidRPr="00517DC5" w:rsidTr="0024694A">
        <w:trPr>
          <w:trHeight w:val="998"/>
        </w:trPr>
        <w:tc>
          <w:tcPr>
            <w:tcW w:w="9355" w:type="dxa"/>
            <w:gridSpan w:val="3"/>
          </w:tcPr>
          <w:p w:rsidR="009742AB" w:rsidRPr="00B24512" w:rsidRDefault="009742AB" w:rsidP="003A7F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rsidR="009742AB" w:rsidRPr="009D4233" w:rsidRDefault="00526DB7" w:rsidP="003A7F34">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7C3F33">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rsidR="009742AB" w:rsidRPr="009D4233" w:rsidRDefault="00526DB7"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7C3F33">
              <w:fldChar w:fldCharType="separate"/>
            </w:r>
            <w:r>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rsidR="009742AB" w:rsidRPr="009D4233" w:rsidRDefault="00526DB7"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7C3F33">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rsidTr="0024694A">
        <w:trPr>
          <w:trHeight w:val="864"/>
        </w:trPr>
        <w:tc>
          <w:tcPr>
            <w:tcW w:w="9355" w:type="dxa"/>
            <w:gridSpan w:val="3"/>
          </w:tcPr>
          <w:p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rsidR="009742AB" w:rsidRPr="00517DC5" w:rsidRDefault="009742AB" w:rsidP="003A7F34">
            <w:pPr>
              <w:widowControl/>
              <w:tabs>
                <w:tab w:val="left" w:pos="6030"/>
              </w:tabs>
              <w:spacing w:after="0"/>
            </w:pPr>
          </w:p>
        </w:tc>
      </w:tr>
      <w:tr w:rsidR="009742AB" w:rsidRPr="00517DC5" w:rsidTr="0024694A">
        <w:trPr>
          <w:trHeight w:val="953"/>
        </w:trPr>
        <w:tc>
          <w:tcPr>
            <w:tcW w:w="9355" w:type="dxa"/>
            <w:gridSpan w:val="3"/>
          </w:tcPr>
          <w:p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rsidR="009742AB" w:rsidRPr="00517DC5" w:rsidRDefault="009742AB" w:rsidP="003A7F34">
            <w:pPr>
              <w:widowControl/>
              <w:tabs>
                <w:tab w:val="left" w:pos="6030"/>
              </w:tabs>
              <w:spacing w:after="0"/>
            </w:pPr>
          </w:p>
        </w:tc>
      </w:tr>
    </w:tbl>
    <w:p w:rsidR="006915BD" w:rsidRDefault="006915BD" w:rsidP="003A7F34">
      <w:pPr>
        <w:spacing w:after="0"/>
      </w:pPr>
    </w:p>
    <w:sectPr w:rsidR="006915BD" w:rsidSect="00D90FEC">
      <w:footerReference w:type="default" r:id="rId3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F33" w:rsidRDefault="007C3F33">
      <w:pPr>
        <w:spacing w:after="0" w:line="240" w:lineRule="auto"/>
      </w:pPr>
      <w:r>
        <w:separator/>
      </w:r>
    </w:p>
  </w:endnote>
  <w:endnote w:type="continuationSeparator" w:id="0">
    <w:p w:rsidR="007C3F33" w:rsidRDefault="007C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43954"/>
      <w:docPartObj>
        <w:docPartGallery w:val="Page Numbers (Bottom of Page)"/>
        <w:docPartUnique/>
      </w:docPartObj>
    </w:sdtPr>
    <w:sdtEndPr>
      <w:rPr>
        <w:noProof/>
      </w:rPr>
    </w:sdtEndPr>
    <w:sdtContent>
      <w:p w:rsidR="007C3F33" w:rsidRDefault="007C3F33">
        <w:pPr>
          <w:pStyle w:val="Footer"/>
          <w:jc w:val="center"/>
        </w:pPr>
        <w:r>
          <w:fldChar w:fldCharType="begin"/>
        </w:r>
        <w:r>
          <w:instrText xml:space="preserve"> PAGE   \* MERGEFORMAT </w:instrText>
        </w:r>
        <w:r>
          <w:fldChar w:fldCharType="separate"/>
        </w:r>
        <w:r w:rsidR="001B4BD6">
          <w:rPr>
            <w:noProof/>
          </w:rPr>
          <w:t>8</w:t>
        </w:r>
        <w:r>
          <w:rPr>
            <w:noProof/>
          </w:rPr>
          <w:fldChar w:fldCharType="end"/>
        </w:r>
      </w:p>
    </w:sdtContent>
  </w:sdt>
  <w:p w:rsidR="007C3F33" w:rsidRDefault="007C3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F33" w:rsidRDefault="007C3F33">
      <w:pPr>
        <w:spacing w:after="0" w:line="240" w:lineRule="auto"/>
      </w:pPr>
      <w:r>
        <w:separator/>
      </w:r>
    </w:p>
  </w:footnote>
  <w:footnote w:type="continuationSeparator" w:id="0">
    <w:p w:rsidR="007C3F33" w:rsidRDefault="007C3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pt;height:9pt" o:bullet="t">
        <v:imagedata r:id="rId1" o:title="BD10336_"/>
      </v:shape>
    </w:pict>
  </w:numPicBullet>
  <w:abstractNum w:abstractNumId="0" w15:restartNumberingAfterBreak="0">
    <w:nsid w:val="0E0515E3"/>
    <w:multiLevelType w:val="hybridMultilevel"/>
    <w:tmpl w:val="2BDAB018"/>
    <w:lvl w:ilvl="0" w:tplc="EFB0CEB2">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41A5C"/>
    <w:multiLevelType w:val="hybridMultilevel"/>
    <w:tmpl w:val="D5D27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5361A"/>
    <w:multiLevelType w:val="hybridMultilevel"/>
    <w:tmpl w:val="176E25B2"/>
    <w:lvl w:ilvl="0" w:tplc="2F926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650BB"/>
    <w:multiLevelType w:val="hybridMultilevel"/>
    <w:tmpl w:val="D826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3201C"/>
    <w:multiLevelType w:val="hybridMultilevel"/>
    <w:tmpl w:val="A2D6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C37DB"/>
    <w:multiLevelType w:val="hybridMultilevel"/>
    <w:tmpl w:val="6C686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059E1"/>
    <w:multiLevelType w:val="hybridMultilevel"/>
    <w:tmpl w:val="3F80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D80EF0"/>
    <w:multiLevelType w:val="hybridMultilevel"/>
    <w:tmpl w:val="60C8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C7898"/>
    <w:multiLevelType w:val="hybridMultilevel"/>
    <w:tmpl w:val="CB96DF1E"/>
    <w:lvl w:ilvl="0" w:tplc="3E5E29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84658"/>
    <w:multiLevelType w:val="hybridMultilevel"/>
    <w:tmpl w:val="C7FE17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8"/>
  </w:num>
  <w:num w:numId="3">
    <w:abstractNumId w:val="7"/>
  </w:num>
  <w:num w:numId="4">
    <w:abstractNumId w:val="9"/>
  </w:num>
  <w:num w:numId="5">
    <w:abstractNumId w:val="2"/>
  </w:num>
  <w:num w:numId="6">
    <w:abstractNumId w:val="4"/>
  </w:num>
  <w:num w:numId="7">
    <w:abstractNumId w:val="12"/>
  </w:num>
  <w:num w:numId="8">
    <w:abstractNumId w:val="10"/>
  </w:num>
  <w:num w:numId="9">
    <w:abstractNumId w:val="3"/>
  </w:num>
  <w:num w:numId="10">
    <w:abstractNumId w:val="11"/>
  </w:num>
  <w:num w:numId="11">
    <w:abstractNumId w:val="5"/>
  </w:num>
  <w:num w:numId="12">
    <w:abstractNumId w:val="1"/>
  </w:num>
  <w:num w:numId="13">
    <w:abstractNumId w:val="0"/>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203FF"/>
    <w:rsid w:val="0002529B"/>
    <w:rsid w:val="00045EA2"/>
    <w:rsid w:val="000478F3"/>
    <w:rsid w:val="00056A84"/>
    <w:rsid w:val="0006006A"/>
    <w:rsid w:val="000645B8"/>
    <w:rsid w:val="00092268"/>
    <w:rsid w:val="000A0E47"/>
    <w:rsid w:val="000A441C"/>
    <w:rsid w:val="000B2B84"/>
    <w:rsid w:val="00102C84"/>
    <w:rsid w:val="001142D1"/>
    <w:rsid w:val="00126D87"/>
    <w:rsid w:val="00132C24"/>
    <w:rsid w:val="001343DD"/>
    <w:rsid w:val="00137A08"/>
    <w:rsid w:val="00141FF9"/>
    <w:rsid w:val="0016694A"/>
    <w:rsid w:val="00166E75"/>
    <w:rsid w:val="00185176"/>
    <w:rsid w:val="00185EF0"/>
    <w:rsid w:val="00187862"/>
    <w:rsid w:val="001A0001"/>
    <w:rsid w:val="001A0CC5"/>
    <w:rsid w:val="001A5B92"/>
    <w:rsid w:val="001B1ABB"/>
    <w:rsid w:val="001B4BD6"/>
    <w:rsid w:val="001D6EC3"/>
    <w:rsid w:val="001D7546"/>
    <w:rsid w:val="001F1359"/>
    <w:rsid w:val="00244E93"/>
    <w:rsid w:val="0024694A"/>
    <w:rsid w:val="002474F2"/>
    <w:rsid w:val="00251E8D"/>
    <w:rsid w:val="002526A6"/>
    <w:rsid w:val="0026368D"/>
    <w:rsid w:val="00285B97"/>
    <w:rsid w:val="00294892"/>
    <w:rsid w:val="002A3403"/>
    <w:rsid w:val="002B61AD"/>
    <w:rsid w:val="002B6A4A"/>
    <w:rsid w:val="003072E0"/>
    <w:rsid w:val="003254FC"/>
    <w:rsid w:val="00332ED1"/>
    <w:rsid w:val="00343106"/>
    <w:rsid w:val="00346BEB"/>
    <w:rsid w:val="0035049D"/>
    <w:rsid w:val="00354EF2"/>
    <w:rsid w:val="00375DAA"/>
    <w:rsid w:val="0037725B"/>
    <w:rsid w:val="00382698"/>
    <w:rsid w:val="00397CF9"/>
    <w:rsid w:val="003A4280"/>
    <w:rsid w:val="003A7880"/>
    <w:rsid w:val="003A7F34"/>
    <w:rsid w:val="003C397F"/>
    <w:rsid w:val="003E679A"/>
    <w:rsid w:val="003F635F"/>
    <w:rsid w:val="003F6C3A"/>
    <w:rsid w:val="003F7835"/>
    <w:rsid w:val="00405850"/>
    <w:rsid w:val="00420D00"/>
    <w:rsid w:val="00422C66"/>
    <w:rsid w:val="00425C6A"/>
    <w:rsid w:val="00446530"/>
    <w:rsid w:val="00455C2E"/>
    <w:rsid w:val="00467374"/>
    <w:rsid w:val="004838EE"/>
    <w:rsid w:val="004D18C8"/>
    <w:rsid w:val="004D5670"/>
    <w:rsid w:val="0050201A"/>
    <w:rsid w:val="00513E8C"/>
    <w:rsid w:val="00526DB7"/>
    <w:rsid w:val="00532E4C"/>
    <w:rsid w:val="005419AC"/>
    <w:rsid w:val="00543C5B"/>
    <w:rsid w:val="00546A3C"/>
    <w:rsid w:val="0056009B"/>
    <w:rsid w:val="00575210"/>
    <w:rsid w:val="005758E8"/>
    <w:rsid w:val="00580D0B"/>
    <w:rsid w:val="00594BEA"/>
    <w:rsid w:val="005A1475"/>
    <w:rsid w:val="005A63C8"/>
    <w:rsid w:val="005B2D4A"/>
    <w:rsid w:val="005D3AD2"/>
    <w:rsid w:val="005D5ABB"/>
    <w:rsid w:val="005E09AC"/>
    <w:rsid w:val="005E6F28"/>
    <w:rsid w:val="00602033"/>
    <w:rsid w:val="006128BD"/>
    <w:rsid w:val="00617F62"/>
    <w:rsid w:val="006327A5"/>
    <w:rsid w:val="0064349E"/>
    <w:rsid w:val="0065256B"/>
    <w:rsid w:val="00672EF6"/>
    <w:rsid w:val="00676133"/>
    <w:rsid w:val="00676EEE"/>
    <w:rsid w:val="00677BAB"/>
    <w:rsid w:val="006912C8"/>
    <w:rsid w:val="006915BD"/>
    <w:rsid w:val="006B2D29"/>
    <w:rsid w:val="006B5B0D"/>
    <w:rsid w:val="006B67CA"/>
    <w:rsid w:val="006C0DF3"/>
    <w:rsid w:val="006C321E"/>
    <w:rsid w:val="00700C3B"/>
    <w:rsid w:val="007038F8"/>
    <w:rsid w:val="007205B1"/>
    <w:rsid w:val="007300FB"/>
    <w:rsid w:val="00734E04"/>
    <w:rsid w:val="00743942"/>
    <w:rsid w:val="0078344E"/>
    <w:rsid w:val="00791CA0"/>
    <w:rsid w:val="007930A4"/>
    <w:rsid w:val="007A7E6E"/>
    <w:rsid w:val="007B278F"/>
    <w:rsid w:val="007C2C2C"/>
    <w:rsid w:val="007C3F33"/>
    <w:rsid w:val="007C5A2E"/>
    <w:rsid w:val="007D5392"/>
    <w:rsid w:val="007D74AA"/>
    <w:rsid w:val="007E7A7A"/>
    <w:rsid w:val="0082604C"/>
    <w:rsid w:val="008342D7"/>
    <w:rsid w:val="008371F8"/>
    <w:rsid w:val="008404B5"/>
    <w:rsid w:val="00857B65"/>
    <w:rsid w:val="008760A9"/>
    <w:rsid w:val="008B240B"/>
    <w:rsid w:val="008B417B"/>
    <w:rsid w:val="008D6FBD"/>
    <w:rsid w:val="008E7AC8"/>
    <w:rsid w:val="008F7674"/>
    <w:rsid w:val="008F7F35"/>
    <w:rsid w:val="00900059"/>
    <w:rsid w:val="00926D9D"/>
    <w:rsid w:val="00932FF2"/>
    <w:rsid w:val="00963F7A"/>
    <w:rsid w:val="0096654A"/>
    <w:rsid w:val="0097420E"/>
    <w:rsid w:val="009742AB"/>
    <w:rsid w:val="00977781"/>
    <w:rsid w:val="00991F88"/>
    <w:rsid w:val="009B032B"/>
    <w:rsid w:val="009B2D4A"/>
    <w:rsid w:val="00A063B6"/>
    <w:rsid w:val="00A16B27"/>
    <w:rsid w:val="00A249F7"/>
    <w:rsid w:val="00A32AF3"/>
    <w:rsid w:val="00A507DD"/>
    <w:rsid w:val="00A53615"/>
    <w:rsid w:val="00A53C5E"/>
    <w:rsid w:val="00A62B84"/>
    <w:rsid w:val="00AA2318"/>
    <w:rsid w:val="00AB5470"/>
    <w:rsid w:val="00AB5B4C"/>
    <w:rsid w:val="00AD7D0A"/>
    <w:rsid w:val="00AE5FEF"/>
    <w:rsid w:val="00B015DA"/>
    <w:rsid w:val="00B27F14"/>
    <w:rsid w:val="00B408D8"/>
    <w:rsid w:val="00B43D12"/>
    <w:rsid w:val="00B46910"/>
    <w:rsid w:val="00B5698A"/>
    <w:rsid w:val="00B744A8"/>
    <w:rsid w:val="00B777CE"/>
    <w:rsid w:val="00B81BCC"/>
    <w:rsid w:val="00B84BC2"/>
    <w:rsid w:val="00B973E5"/>
    <w:rsid w:val="00B97D04"/>
    <w:rsid w:val="00BA2405"/>
    <w:rsid w:val="00BB3DDB"/>
    <w:rsid w:val="00BC5C70"/>
    <w:rsid w:val="00BD0084"/>
    <w:rsid w:val="00BF404D"/>
    <w:rsid w:val="00BF4851"/>
    <w:rsid w:val="00C00DED"/>
    <w:rsid w:val="00C01ACF"/>
    <w:rsid w:val="00C021F9"/>
    <w:rsid w:val="00C12795"/>
    <w:rsid w:val="00C34103"/>
    <w:rsid w:val="00C40C40"/>
    <w:rsid w:val="00C70DB6"/>
    <w:rsid w:val="00C71005"/>
    <w:rsid w:val="00C87B85"/>
    <w:rsid w:val="00C958F1"/>
    <w:rsid w:val="00C95A3C"/>
    <w:rsid w:val="00CD0C8B"/>
    <w:rsid w:val="00CD3ECD"/>
    <w:rsid w:val="00CE64DC"/>
    <w:rsid w:val="00CF759A"/>
    <w:rsid w:val="00D27189"/>
    <w:rsid w:val="00D41EA1"/>
    <w:rsid w:val="00D4344A"/>
    <w:rsid w:val="00D57EA3"/>
    <w:rsid w:val="00D63BEB"/>
    <w:rsid w:val="00D8764F"/>
    <w:rsid w:val="00D90FEC"/>
    <w:rsid w:val="00DA5784"/>
    <w:rsid w:val="00DB3E40"/>
    <w:rsid w:val="00DB7AB7"/>
    <w:rsid w:val="00DC3628"/>
    <w:rsid w:val="00DC3AF1"/>
    <w:rsid w:val="00DD22E0"/>
    <w:rsid w:val="00DE4F52"/>
    <w:rsid w:val="00DF4C31"/>
    <w:rsid w:val="00E052A1"/>
    <w:rsid w:val="00E127AA"/>
    <w:rsid w:val="00E22926"/>
    <w:rsid w:val="00E54014"/>
    <w:rsid w:val="00E550FF"/>
    <w:rsid w:val="00E843A2"/>
    <w:rsid w:val="00EB35FD"/>
    <w:rsid w:val="00EB4849"/>
    <w:rsid w:val="00EC6B43"/>
    <w:rsid w:val="00ED0311"/>
    <w:rsid w:val="00ED4427"/>
    <w:rsid w:val="00EF0FDE"/>
    <w:rsid w:val="00F20DF4"/>
    <w:rsid w:val="00F26364"/>
    <w:rsid w:val="00F31768"/>
    <w:rsid w:val="00F31A80"/>
    <w:rsid w:val="00F32300"/>
    <w:rsid w:val="00F32A30"/>
    <w:rsid w:val="00F555F4"/>
    <w:rsid w:val="00F63956"/>
    <w:rsid w:val="00F75566"/>
    <w:rsid w:val="00F8356F"/>
    <w:rsid w:val="00F959F6"/>
    <w:rsid w:val="00F95B57"/>
    <w:rsid w:val="00FC5241"/>
    <w:rsid w:val="00FD1DAB"/>
    <w:rsid w:val="00FD2B67"/>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sscusa.org/" TargetMode="External"/><Relationship Id="rId18" Type="http://schemas.openxmlformats.org/officeDocument/2006/relationships/hyperlink" Target="http://www.heart.org/HEARTORG/" TargetMode="External"/><Relationship Id="rId26" Type="http://schemas.openxmlformats.org/officeDocument/2006/relationships/hyperlink" Target="http://www.msscusa.org/" TargetMode="External"/><Relationship Id="rId3" Type="http://schemas.openxmlformats.org/officeDocument/2006/relationships/styles" Target="styles.xml"/><Relationship Id="rId21" Type="http://schemas.openxmlformats.org/officeDocument/2006/relationships/hyperlink" Target="https://www.dtcc.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hyperlink" Target="http://www.msscusa.org/" TargetMode="External"/><Relationship Id="rId25" Type="http://schemas.openxmlformats.org/officeDocument/2006/relationships/hyperlink" Target="https://www.dtcc.edu/academics/programs-study/electromechanical" TargetMode="External"/><Relationship Id="rId33" Type="http://schemas.openxmlformats.org/officeDocument/2006/relationships/hyperlink" Target="http://www.doe.k12.de.us/Page/2016" TargetMode="External"/><Relationship Id="rId2" Type="http://schemas.openxmlformats.org/officeDocument/2006/relationships/numbering" Target="numbering.xml"/><Relationship Id="rId16" Type="http://schemas.openxmlformats.org/officeDocument/2006/relationships/hyperlink" Target="http://www.msscusa.org/" TargetMode="External"/><Relationship Id="rId20" Type="http://schemas.openxmlformats.org/officeDocument/2006/relationships/hyperlink" Target="https://www.osha.gov/" TargetMode="External"/><Relationship Id="rId29" Type="http://schemas.openxmlformats.org/officeDocument/2006/relationships/hyperlink" Target="http://www.heart.org/HEAR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24" Type="http://schemas.openxmlformats.org/officeDocument/2006/relationships/hyperlink" Target="https://www.dtcc.edu/academics/programs-study" TargetMode="External"/><Relationship Id="rId32" Type="http://schemas.openxmlformats.org/officeDocument/2006/relationships/hyperlink" Target="http://www.msscusa.org/wp-content/uploads/file/CLT%20Key%20Activities%202011.pdf" TargetMode="External"/><Relationship Id="rId5" Type="http://schemas.openxmlformats.org/officeDocument/2006/relationships/webSettings" Target="webSettings.xml"/><Relationship Id="rId15" Type="http://schemas.openxmlformats.org/officeDocument/2006/relationships/hyperlink" Target="http://www.careertech.org/manufacturing" TargetMode="External"/><Relationship Id="rId23" Type="http://schemas.openxmlformats.org/officeDocument/2006/relationships/hyperlink" Target="https://www.dtcc.edu/academics/programs-study/operations-management" TargetMode="External"/><Relationship Id="rId28" Type="http://schemas.openxmlformats.org/officeDocument/2006/relationships/hyperlink" Target="http://www.msscusa.org/wp-content/uploads/file/CPT%20Key%20Activities%20Full%202012.pdf" TargetMode="External"/><Relationship Id="rId36" Type="http://schemas.openxmlformats.org/officeDocument/2006/relationships/theme" Target="theme/theme1.xml"/><Relationship Id="rId10" Type="http://schemas.openxmlformats.org/officeDocument/2006/relationships/hyperlink" Target="http://www.doe.k12.de.us/Page/2016" TargetMode="External"/><Relationship Id="rId19" Type="http://schemas.openxmlformats.org/officeDocument/2006/relationships/hyperlink" Target="https://www.osha.gov/" TargetMode="External"/><Relationship Id="rId31" Type="http://schemas.openxmlformats.org/officeDocument/2006/relationships/hyperlink" Target="http://www.msscusa.org/wp-content/uploads/file/CLT%20Key%20Activities%202011.pdf" TargetMode="External"/><Relationship Id="rId4" Type="http://schemas.openxmlformats.org/officeDocument/2006/relationships/settings" Target="settings.xml"/><Relationship Id="rId9" Type="http://schemas.openxmlformats.org/officeDocument/2006/relationships/hyperlink" Target="http://www.doe.k12.de.us/Page/2016" TargetMode="External"/><Relationship Id="rId14" Type="http://schemas.openxmlformats.org/officeDocument/2006/relationships/hyperlink" Target="http://www.msscusa.org/" TargetMode="External"/><Relationship Id="rId22" Type="http://schemas.openxmlformats.org/officeDocument/2006/relationships/hyperlink" Target="https://www.dtcc.edu/academics/programs-study" TargetMode="External"/><Relationship Id="rId27" Type="http://schemas.openxmlformats.org/officeDocument/2006/relationships/hyperlink" Target="https://www.osha.gov/" TargetMode="External"/><Relationship Id="rId30" Type="http://schemas.openxmlformats.org/officeDocument/2006/relationships/hyperlink" Target="https://www.osha.gov/"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1A3BE-E976-4D7C-A442-C0481D2F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15</Pages>
  <Words>6080</Words>
  <Characters>34661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Stoner Lisa</cp:lastModifiedBy>
  <cp:revision>3</cp:revision>
  <cp:lastPrinted>2015-08-31T16:46:00Z</cp:lastPrinted>
  <dcterms:created xsi:type="dcterms:W3CDTF">2016-08-12T22:51:00Z</dcterms:created>
  <dcterms:modified xsi:type="dcterms:W3CDTF">2016-08-16T12:10:00Z</dcterms:modified>
</cp:coreProperties>
</file>